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2A" w:rsidRDefault="00B6085D" w:rsidP="006C472A">
      <w:pPr>
        <w:jc w:val="center"/>
      </w:pPr>
      <w:r w:rsidRPr="006C472A">
        <w:rPr>
          <w:b/>
          <w:sz w:val="24"/>
          <w:szCs w:val="24"/>
        </w:rPr>
        <w:t xml:space="preserve">I N T A K E    F O </w:t>
      </w:r>
      <w:r w:rsidR="00D01E9C" w:rsidRPr="006C472A">
        <w:rPr>
          <w:b/>
          <w:sz w:val="24"/>
          <w:szCs w:val="24"/>
        </w:rPr>
        <w:t>RM</w:t>
      </w:r>
      <w:r w:rsidR="000A58C4" w:rsidRPr="00D01E9C">
        <w:rPr>
          <w:sz w:val="36"/>
          <w:szCs w:val="36"/>
        </w:rPr>
        <w:t xml:space="preserve">   </w:t>
      </w:r>
      <w:r w:rsidR="00D01E9C" w:rsidRPr="00D01E9C">
        <w:rPr>
          <w:sz w:val="36"/>
          <w:szCs w:val="36"/>
        </w:rPr>
        <w:t xml:space="preserve">  </w:t>
      </w:r>
      <w:r w:rsidR="00D01E9C" w:rsidRPr="00D01E9C">
        <w:t xml:space="preserve">                                     </w:t>
      </w:r>
      <w:r w:rsidR="000A58C4" w:rsidRPr="00D01E9C">
        <w:t xml:space="preserve">  </w:t>
      </w:r>
      <w:r w:rsidR="008A08A0" w:rsidRPr="00D01E9C">
        <w:t xml:space="preserve"> </w:t>
      </w:r>
      <w:r w:rsidR="008A08A0">
        <w:t>Date: ______</w:t>
      </w:r>
      <w:r w:rsidR="00D01E9C">
        <w:t>___</w:t>
      </w:r>
      <w:r w:rsidR="008A08A0">
        <w:t>________________</w:t>
      </w:r>
      <w:r w:rsidR="000A58C4">
        <w:t xml:space="preserve">    </w:t>
      </w:r>
    </w:p>
    <w:p w:rsidR="00842876" w:rsidRDefault="00842876" w:rsidP="00842876">
      <w:pPr>
        <w:jc w:val="center"/>
        <w:rPr>
          <w:rFonts w:ascii="Calibri" w:hAnsi="Calibri" w:cs="Calibri"/>
          <w:b/>
        </w:rPr>
      </w:pPr>
      <w:r w:rsidRPr="000931DB">
        <w:rPr>
          <w:b/>
        </w:rPr>
        <w:t xml:space="preserve">Status: </w:t>
      </w:r>
      <w:r w:rsidRPr="000931DB">
        <w:rPr>
          <w:rFonts w:ascii="Arial" w:hAnsi="Arial" w:cs="Arial"/>
          <w:b/>
        </w:rPr>
        <w:t>□</w:t>
      </w:r>
      <w:r w:rsidRPr="000931DB">
        <w:rPr>
          <w:rFonts w:ascii="Calibri" w:hAnsi="Calibri" w:cs="Calibri"/>
          <w:b/>
        </w:rPr>
        <w:t xml:space="preserve"> Never Married </w:t>
      </w:r>
      <w:r w:rsidRPr="000931DB">
        <w:rPr>
          <w:rFonts w:ascii="Arial" w:hAnsi="Arial" w:cs="Arial"/>
          <w:b/>
        </w:rPr>
        <w:t>□</w:t>
      </w:r>
      <w:r w:rsidRPr="000931DB">
        <w:rPr>
          <w:rFonts w:ascii="Calibri" w:hAnsi="Calibri" w:cs="Calibri"/>
          <w:b/>
        </w:rPr>
        <w:t xml:space="preserve"> Domestic Partnershi</w:t>
      </w:r>
      <w:r w:rsidRPr="000931DB">
        <w:rPr>
          <w:b/>
        </w:rPr>
        <w:t xml:space="preserve">p </w:t>
      </w:r>
      <w:r w:rsidRPr="000931DB">
        <w:rPr>
          <w:rFonts w:ascii="Arial" w:hAnsi="Arial" w:cs="Arial"/>
          <w:b/>
        </w:rPr>
        <w:t>□</w:t>
      </w:r>
      <w:r w:rsidRPr="000931DB">
        <w:rPr>
          <w:rFonts w:ascii="Calibri" w:hAnsi="Calibri" w:cs="Calibri"/>
          <w:b/>
        </w:rPr>
        <w:t xml:space="preserve"> Married</w:t>
      </w:r>
      <w:r w:rsidRPr="000931DB">
        <w:rPr>
          <w:rFonts w:ascii="Arial" w:hAnsi="Arial" w:cs="Arial"/>
          <w:b/>
        </w:rPr>
        <w:t>□</w:t>
      </w:r>
      <w:r w:rsidRPr="000931DB">
        <w:rPr>
          <w:rFonts w:ascii="Calibri" w:hAnsi="Calibri" w:cs="Calibri"/>
          <w:b/>
        </w:rPr>
        <w:t xml:space="preserve"> Separated </w:t>
      </w:r>
      <w:r w:rsidRPr="000931DB">
        <w:rPr>
          <w:rFonts w:ascii="Arial" w:hAnsi="Arial" w:cs="Arial"/>
          <w:b/>
        </w:rPr>
        <w:t>□</w:t>
      </w:r>
      <w:r w:rsidRPr="000931DB">
        <w:rPr>
          <w:rFonts w:ascii="Calibri" w:hAnsi="Calibri" w:cs="Calibri"/>
          <w:b/>
        </w:rPr>
        <w:t xml:space="preserve"> Divorced </w:t>
      </w:r>
      <w:r w:rsidRPr="000931DB">
        <w:rPr>
          <w:rFonts w:ascii="Arial" w:hAnsi="Arial" w:cs="Arial"/>
          <w:b/>
        </w:rPr>
        <w:t>□</w:t>
      </w:r>
      <w:r w:rsidRPr="000931DB">
        <w:rPr>
          <w:rFonts w:ascii="Calibri" w:hAnsi="Calibri" w:cs="Calibri"/>
          <w:b/>
        </w:rPr>
        <w:t xml:space="preserve"> Widowed</w:t>
      </w:r>
      <w:r>
        <w:rPr>
          <w:rFonts w:ascii="Calibri" w:hAnsi="Calibri" w:cs="Calibri"/>
          <w:b/>
        </w:rPr>
        <w:t xml:space="preserve"> </w:t>
      </w:r>
      <w:r w:rsidRPr="000931DB">
        <w:rPr>
          <w:rFonts w:ascii="Arial" w:hAnsi="Arial" w:cs="Arial"/>
          <w:b/>
        </w:rPr>
        <w:t>□</w:t>
      </w:r>
      <w:r>
        <w:rPr>
          <w:rFonts w:ascii="Calibri" w:hAnsi="Calibri" w:cs="Calibri"/>
          <w:b/>
        </w:rPr>
        <w:t xml:space="preserve"> Child</w:t>
      </w:r>
    </w:p>
    <w:p w:rsidR="00842876" w:rsidRDefault="000A58C4" w:rsidP="006C472A">
      <w:r>
        <w:t xml:space="preserve">   </w:t>
      </w:r>
      <w:r w:rsidR="006C472A">
        <w:t>Client name</w:t>
      </w:r>
      <w:r w:rsidR="00D13E7F">
        <w:t>: _</w:t>
      </w:r>
      <w:r w:rsidR="00B6085D">
        <w:t>______________________</w:t>
      </w:r>
      <w:r w:rsidR="00D01E9C">
        <w:t>____</w:t>
      </w:r>
      <w:r w:rsidR="00B6085D">
        <w:t>________________</w:t>
      </w:r>
      <w:r w:rsidR="006C472A" w:rsidRPr="006C472A">
        <w:t xml:space="preserve"> </w:t>
      </w:r>
      <w:r w:rsidR="006C472A">
        <w:t>Pt’s birthdate:  ___ /___</w:t>
      </w:r>
      <w:r w:rsidR="00397C21">
        <w:t>/</w:t>
      </w:r>
      <w:r w:rsidR="006C472A">
        <w:t>___</w:t>
      </w:r>
    </w:p>
    <w:p w:rsidR="00842876" w:rsidRPr="00842876" w:rsidRDefault="00842876" w:rsidP="006C472A">
      <w:pPr>
        <w:rPr>
          <w:sz w:val="18"/>
          <w:szCs w:val="18"/>
        </w:rPr>
      </w:pPr>
      <w:r w:rsidRPr="00842876">
        <w:rPr>
          <w:sz w:val="18"/>
          <w:szCs w:val="18"/>
        </w:rPr>
        <w:t>Parent’s Name: (If under 18): __________</w:t>
      </w:r>
      <w:r>
        <w:rPr>
          <w:sz w:val="18"/>
          <w:szCs w:val="18"/>
        </w:rPr>
        <w:t>_________</w:t>
      </w:r>
      <w:r w:rsidRPr="00842876">
        <w:rPr>
          <w:sz w:val="18"/>
          <w:szCs w:val="18"/>
        </w:rPr>
        <w:t>_____________________________________________________</w:t>
      </w:r>
    </w:p>
    <w:p w:rsidR="000931DB" w:rsidRDefault="000931DB" w:rsidP="000931DB">
      <w:r>
        <w:t>Address: _______________________________________________________</w:t>
      </w:r>
      <w:r w:rsidR="006C472A">
        <w:t>____________</w:t>
      </w:r>
      <w:r>
        <w:t>_________</w:t>
      </w:r>
    </w:p>
    <w:p w:rsidR="000931DB" w:rsidRDefault="000931DB" w:rsidP="000931DB">
      <w:pPr>
        <w:rPr>
          <w:rFonts w:ascii="Calibri" w:hAnsi="Calibri" w:cs="Calibri"/>
        </w:rPr>
      </w:pPr>
      <w:r>
        <w:t xml:space="preserve">Cell/Other Phone: _______________________May we leave a </w:t>
      </w:r>
      <w:r w:rsidRPr="00EB35B3">
        <w:rPr>
          <w:b/>
          <w:sz w:val="24"/>
          <w:szCs w:val="24"/>
        </w:rPr>
        <w:t>message</w:t>
      </w:r>
      <w:r>
        <w:t xml:space="preserve">?  </w:t>
      </w:r>
      <w:r>
        <w:rPr>
          <w:rFonts w:ascii="Arial" w:hAnsi="Arial" w:cs="Arial"/>
        </w:rPr>
        <w:t>□</w:t>
      </w:r>
      <w:r>
        <w:rPr>
          <w:rFonts w:ascii="Calibri" w:hAnsi="Calibri" w:cs="Calibri"/>
        </w:rPr>
        <w:t xml:space="preserve"> Yes </w:t>
      </w:r>
      <w:r>
        <w:rPr>
          <w:rFonts w:ascii="Arial" w:hAnsi="Arial" w:cs="Arial"/>
        </w:rPr>
        <w:t>□</w:t>
      </w:r>
      <w:r>
        <w:rPr>
          <w:rFonts w:ascii="Calibri" w:hAnsi="Calibri" w:cs="Calibri"/>
        </w:rPr>
        <w:t xml:space="preserve"> No </w:t>
      </w:r>
      <w:r w:rsidRPr="00EB35B3">
        <w:rPr>
          <w:rFonts w:ascii="Calibri" w:hAnsi="Calibri" w:cs="Calibri"/>
          <w:b/>
          <w:sz w:val="28"/>
          <w:szCs w:val="28"/>
        </w:rPr>
        <w:t>TEXT</w:t>
      </w:r>
      <w:r>
        <w:rPr>
          <w:rFonts w:ascii="Calibri" w:hAnsi="Calibri" w:cs="Calibri"/>
          <w:b/>
        </w:rPr>
        <w:t xml:space="preserve"> </w:t>
      </w:r>
      <w:r>
        <w:rPr>
          <w:rFonts w:ascii="Arial" w:hAnsi="Arial" w:cs="Arial"/>
        </w:rPr>
        <w:t>□</w:t>
      </w:r>
      <w:r>
        <w:rPr>
          <w:rFonts w:ascii="Calibri" w:hAnsi="Calibri" w:cs="Calibri"/>
        </w:rPr>
        <w:t xml:space="preserve"> </w:t>
      </w:r>
      <w:r w:rsidR="00D13E7F">
        <w:rPr>
          <w:rFonts w:ascii="Calibri" w:hAnsi="Calibri" w:cs="Calibri"/>
        </w:rPr>
        <w:t>Yes □</w:t>
      </w:r>
      <w:r>
        <w:rPr>
          <w:rFonts w:ascii="Calibri" w:hAnsi="Calibri" w:cs="Calibri"/>
        </w:rPr>
        <w:t xml:space="preserve"> No </w:t>
      </w:r>
    </w:p>
    <w:p w:rsidR="00086F84" w:rsidRDefault="00A564DF" w:rsidP="000931DB">
      <w:pPr>
        <w:rPr>
          <w:rFonts w:ascii="Calibri" w:hAnsi="Calibri" w:cs="Calibri"/>
        </w:rPr>
      </w:pPr>
      <w:r>
        <w:rPr>
          <w:rFonts w:ascii="Calibri" w:hAnsi="Calibri" w:cs="Calibri"/>
        </w:rPr>
        <w:t>Employment:</w:t>
      </w:r>
      <w:r w:rsidR="00086F84">
        <w:rPr>
          <w:rFonts w:ascii="Calibri" w:hAnsi="Calibri" w:cs="Calibri"/>
        </w:rPr>
        <w:t xml:space="preserve"> ______________________________________________ </w:t>
      </w:r>
      <w:r>
        <w:rPr>
          <w:rFonts w:ascii="Calibri" w:hAnsi="Calibri" w:cs="Calibri"/>
        </w:rPr>
        <w:t>how</w:t>
      </w:r>
      <w:r w:rsidR="00086F84">
        <w:rPr>
          <w:rFonts w:ascii="Calibri" w:hAnsi="Calibri" w:cs="Calibri"/>
        </w:rPr>
        <w:t xml:space="preserve"> long? _________________   </w:t>
      </w:r>
    </w:p>
    <w:p w:rsidR="00A564DF" w:rsidRDefault="00A564DF" w:rsidP="00970CC5">
      <w:pPr>
        <w:pBdr>
          <w:top w:val="single" w:sz="4" w:space="1" w:color="auto"/>
          <w:left w:val="single" w:sz="4" w:space="4" w:color="auto"/>
          <w:bottom w:val="single" w:sz="4" w:space="1" w:color="auto"/>
          <w:right w:val="single" w:sz="4" w:space="4" w:color="auto"/>
        </w:pBdr>
      </w:pPr>
      <w:r w:rsidRPr="00970CC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w:t>
      </w:r>
      <w:r w:rsidRPr="000931DB">
        <w:rPr>
          <w:b/>
        </w:rPr>
        <w:t xml:space="preserve"> Name:</w:t>
      </w:r>
      <w:r>
        <w:t xml:space="preserve"> _____________________</w:t>
      </w:r>
      <w:r w:rsidRPr="000931DB">
        <w:rPr>
          <w:b/>
        </w:rPr>
        <w:t>Member ID#</w:t>
      </w:r>
      <w:r>
        <w:t xml:space="preserve"> ____________</w:t>
      </w:r>
      <w:r w:rsidR="00D13E7F">
        <w:t xml:space="preserve">_ </w:t>
      </w:r>
      <w:r w:rsidR="00D13E7F" w:rsidRPr="00970CC5">
        <w:rPr>
          <w:b/>
        </w:rPr>
        <w:t>Group</w:t>
      </w:r>
      <w:r w:rsidRPr="00970CC5">
        <w:rPr>
          <w:b/>
        </w:rPr>
        <w:t>#</w:t>
      </w:r>
      <w:r>
        <w:t xml:space="preserve"> </w:t>
      </w:r>
      <w:r w:rsidRPr="00970CC5">
        <w:rPr>
          <w:b/>
        </w:rPr>
        <w:t>_____</w:t>
      </w:r>
      <w:r w:rsidR="00D13E7F" w:rsidRPr="00970CC5">
        <w:rPr>
          <w:b/>
        </w:rPr>
        <w:t>_ Co</w:t>
      </w:r>
      <w:r w:rsidRPr="00970CC5">
        <w:rPr>
          <w:b/>
        </w:rPr>
        <w:t>-pay</w:t>
      </w:r>
      <w:r w:rsidRPr="000931DB">
        <w:rPr>
          <w:b/>
        </w:rPr>
        <w:t>:</w:t>
      </w:r>
      <w:r>
        <w:t xml:space="preserve"> ____ </w:t>
      </w:r>
      <w:proofErr w:type="gramStart"/>
      <w:r w:rsidR="00970CC5">
        <w:t>W</w:t>
      </w:r>
      <w:r w:rsidR="00D13E7F" w:rsidRPr="00600E2F">
        <w:rPr>
          <w:b/>
        </w:rPr>
        <w:t>ho</w:t>
      </w:r>
      <w:proofErr w:type="gramEnd"/>
      <w:r w:rsidRPr="00600E2F">
        <w:rPr>
          <w:b/>
        </w:rPr>
        <w:t xml:space="preserve"> is the subscriber? __________________</w:t>
      </w:r>
      <w:r w:rsidR="00970CC5">
        <w:rPr>
          <w:b/>
        </w:rPr>
        <w:t>.</w:t>
      </w:r>
      <w:r w:rsidRPr="00600E2F">
        <w:rPr>
          <w:b/>
        </w:rPr>
        <w:t xml:space="preserve"> </w:t>
      </w:r>
      <w:r w:rsidR="00970CC5">
        <w:rPr>
          <w:b/>
        </w:rPr>
        <w:t>Relationship</w:t>
      </w:r>
      <w:r w:rsidRPr="00600E2F">
        <w:rPr>
          <w:b/>
        </w:rPr>
        <w:t>? __________</w:t>
      </w:r>
      <w:r w:rsidR="00970CC5">
        <w:rPr>
          <w:b/>
        </w:rPr>
        <w:t>D</w:t>
      </w:r>
      <w:r w:rsidRPr="00600E2F">
        <w:rPr>
          <w:b/>
        </w:rPr>
        <w:t>ate of birth: ____________</w:t>
      </w:r>
    </w:p>
    <w:p w:rsidR="00086F84" w:rsidRPr="00A564DF" w:rsidRDefault="00A564DF" w:rsidP="000931DB">
      <w:pPr>
        <w:rPr>
          <w:rFonts w:ascii="Calibri" w:hAnsi="Calibri" w:cs="Calibri"/>
          <w:b/>
          <w:i/>
        </w:rPr>
      </w:pPr>
      <w:r w:rsidRPr="00A564DF">
        <w:rPr>
          <w:b/>
          <w:i/>
        </w:rPr>
        <w:t>Did your meet deductible? Yes ___ NO _</w:t>
      </w:r>
      <w:proofErr w:type="gramStart"/>
      <w:r w:rsidRPr="00A564DF">
        <w:rPr>
          <w:b/>
          <w:i/>
        </w:rPr>
        <w:t>_  If</w:t>
      </w:r>
      <w:proofErr w:type="gramEnd"/>
      <w:r w:rsidRPr="00A564DF">
        <w:rPr>
          <w:b/>
          <w:i/>
        </w:rPr>
        <w:t xml:space="preserve"> not are you able to pay full fee of $80.00 for per session </w:t>
      </w:r>
    </w:p>
    <w:p w:rsidR="00842876" w:rsidRDefault="00086F84" w:rsidP="000931DB">
      <w:pPr>
        <w:rPr>
          <w:sz w:val="20"/>
          <w:szCs w:val="20"/>
        </w:rPr>
      </w:pPr>
      <w:r w:rsidRPr="00842876">
        <w:rPr>
          <w:b/>
          <w:sz w:val="20"/>
          <w:szCs w:val="20"/>
        </w:rPr>
        <w:t xml:space="preserve">Reason for </w:t>
      </w:r>
      <w:r w:rsidR="00842876">
        <w:rPr>
          <w:b/>
          <w:sz w:val="20"/>
          <w:szCs w:val="20"/>
        </w:rPr>
        <w:t>c</w:t>
      </w:r>
      <w:r w:rsidRPr="00842876">
        <w:rPr>
          <w:b/>
          <w:sz w:val="20"/>
          <w:szCs w:val="20"/>
        </w:rPr>
        <w:t>oming into counseling today:</w:t>
      </w:r>
      <w:r>
        <w:rPr>
          <w:sz w:val="20"/>
          <w:szCs w:val="20"/>
        </w:rPr>
        <w:t xml:space="preserve"> __________________________________________________________________________________________________________________________________________________________________________________________</w:t>
      </w:r>
    </w:p>
    <w:p w:rsidR="00842876" w:rsidRDefault="00086F84" w:rsidP="000931DB">
      <w:pPr>
        <w:rPr>
          <w:sz w:val="20"/>
          <w:szCs w:val="20"/>
        </w:rPr>
      </w:pPr>
      <w:r>
        <w:rPr>
          <w:sz w:val="20"/>
          <w:szCs w:val="20"/>
        </w:rPr>
        <w:t xml:space="preserve">Any past experience with counseling: ______________________________________________________________ </w:t>
      </w:r>
    </w:p>
    <w:p w:rsidR="00600E2F" w:rsidRDefault="00842876" w:rsidP="000931DB">
      <w:pPr>
        <w:rPr>
          <w:b/>
        </w:rPr>
      </w:pPr>
      <w:r>
        <w:rPr>
          <w:sz w:val="20"/>
          <w:szCs w:val="20"/>
        </w:rPr>
        <w:t>W</w:t>
      </w:r>
      <w:r w:rsidR="00D13E7F">
        <w:t>hat</w:t>
      </w:r>
      <w:r w:rsidR="00600E2F">
        <w:t xml:space="preserve"> significant life changes or stressful events have you experienced?  ____________________________________________________________________________</w:t>
      </w:r>
      <w:r w:rsidR="00600E2F">
        <w:rPr>
          <w:b/>
        </w:rPr>
        <w:t>_________</w:t>
      </w:r>
    </w:p>
    <w:p w:rsidR="00842876" w:rsidRDefault="00842876" w:rsidP="00842876">
      <w:r>
        <w:t>Any recent losses or changes recently: _____________________________________________________</w:t>
      </w:r>
    </w:p>
    <w:p w:rsidR="00086F84" w:rsidRDefault="00086F84" w:rsidP="000931DB">
      <w:pPr>
        <w:rPr>
          <w:sz w:val="20"/>
          <w:szCs w:val="20"/>
        </w:rPr>
      </w:pPr>
      <w:r>
        <w:rPr>
          <w:sz w:val="20"/>
          <w:szCs w:val="20"/>
        </w:rPr>
        <w:t xml:space="preserve">Goals for therapy? _____________________________________________________________________________ </w:t>
      </w:r>
    </w:p>
    <w:p w:rsidR="00600E2F" w:rsidRDefault="00842876" w:rsidP="00842876">
      <w:pPr>
        <w:pBdr>
          <w:top w:val="single" w:sz="4" w:space="1" w:color="auto"/>
          <w:left w:val="single" w:sz="4" w:space="4" w:color="auto"/>
          <w:bottom w:val="single" w:sz="4" w:space="1" w:color="auto"/>
          <w:right w:val="single" w:sz="4" w:space="4" w:color="auto"/>
        </w:pBdr>
      </w:pPr>
      <w:r w:rsidRPr="00842876">
        <w:rPr>
          <w:b/>
          <w:sz w:val="16"/>
          <w:szCs w:val="16"/>
        </w:rPr>
        <w:t>If client is under 18</w:t>
      </w:r>
      <w:r>
        <w:rPr>
          <w:sz w:val="16"/>
          <w:szCs w:val="16"/>
        </w:rPr>
        <w:t xml:space="preserve">: </w:t>
      </w:r>
      <w:r w:rsidR="00600E2F">
        <w:t>Describe your school experience?</w:t>
      </w:r>
      <w:r w:rsidR="00A564DF">
        <w:t xml:space="preserve"> </w:t>
      </w:r>
      <w:r>
        <w:t>__________________________________________</w:t>
      </w:r>
      <w:r w:rsidR="00600E2F">
        <w:t xml:space="preserve">__ </w:t>
      </w:r>
    </w:p>
    <w:p w:rsidR="000931DB" w:rsidRDefault="000931DB" w:rsidP="00842876">
      <w:pPr>
        <w:pBdr>
          <w:top w:val="single" w:sz="4" w:space="1" w:color="auto"/>
          <w:left w:val="single" w:sz="4" w:space="4" w:color="auto"/>
          <w:bottom w:val="single" w:sz="4" w:space="1" w:color="auto"/>
          <w:right w:val="single" w:sz="4" w:space="4" w:color="auto"/>
        </w:pBdr>
      </w:pPr>
      <w:r>
        <w:t>Name of Significant other</w:t>
      </w:r>
      <w:r w:rsidR="006C472A">
        <w:t>/other parent</w:t>
      </w:r>
      <w:r>
        <w:t>:</w:t>
      </w:r>
      <w:r w:rsidR="00A564DF">
        <w:t xml:space="preserve"> </w:t>
      </w:r>
      <w:r>
        <w:t>_______________________________________</w:t>
      </w:r>
      <w:r w:rsidR="00842876">
        <w:t>__</w:t>
      </w:r>
      <w:r>
        <w:t>__________</w:t>
      </w:r>
    </w:p>
    <w:p w:rsidR="00842876" w:rsidRDefault="00B6085D" w:rsidP="00842876">
      <w:pPr>
        <w:pBdr>
          <w:top w:val="single" w:sz="4" w:space="1" w:color="auto"/>
          <w:left w:val="single" w:sz="4" w:space="4" w:color="auto"/>
          <w:bottom w:val="single" w:sz="4" w:space="1" w:color="auto"/>
          <w:right w:val="single" w:sz="4" w:space="4" w:color="auto"/>
        </w:pBdr>
      </w:pPr>
      <w:r>
        <w:t>Please list any</w:t>
      </w:r>
      <w:r w:rsidR="000931DB">
        <w:t xml:space="preserve"> siblings/</w:t>
      </w:r>
      <w:r>
        <w:t xml:space="preserve"> children/age: ___________________________________</w:t>
      </w:r>
      <w:r w:rsidR="00842876">
        <w:t>_____</w:t>
      </w:r>
      <w:r>
        <w:t>_____________</w:t>
      </w:r>
    </w:p>
    <w:p w:rsidR="00B6085D" w:rsidRDefault="00842876" w:rsidP="00842876">
      <w:pPr>
        <w:pBdr>
          <w:top w:val="single" w:sz="4" w:space="1" w:color="auto"/>
          <w:left w:val="single" w:sz="4" w:space="4" w:color="auto"/>
          <w:bottom w:val="single" w:sz="4" w:space="1" w:color="auto"/>
          <w:right w:val="single" w:sz="4" w:space="4" w:color="auto"/>
        </w:pBdr>
      </w:pPr>
      <w:r>
        <w:t>Pets: ______________________________________________________________________________</w:t>
      </w:r>
      <w:r w:rsidR="00B6085D">
        <w:t>_</w:t>
      </w:r>
    </w:p>
    <w:p w:rsidR="00A564DF" w:rsidRPr="00A564DF" w:rsidRDefault="00A564DF" w:rsidP="00842876">
      <w:pPr>
        <w:pBdr>
          <w:top w:val="single" w:sz="4" w:space="1" w:color="auto"/>
          <w:left w:val="single" w:sz="4" w:space="4" w:color="auto"/>
          <w:bottom w:val="single" w:sz="4" w:space="1" w:color="auto"/>
          <w:right w:val="single" w:sz="4" w:space="4" w:color="auto"/>
        </w:pBdr>
        <w:rPr>
          <w:sz w:val="16"/>
          <w:szCs w:val="16"/>
        </w:rPr>
      </w:pPr>
    </w:p>
    <w:p w:rsidR="006C472A" w:rsidRDefault="006C472A" w:rsidP="006C472A"/>
    <w:p w:rsidR="006C472A" w:rsidRDefault="006C472A" w:rsidP="006C472A">
      <w:pPr>
        <w:rPr>
          <w:sz w:val="16"/>
          <w:szCs w:val="16"/>
        </w:rPr>
      </w:pPr>
    </w:p>
    <w:p w:rsidR="00842876" w:rsidRDefault="00842876" w:rsidP="006C472A">
      <w:pPr>
        <w:rPr>
          <w:sz w:val="16"/>
          <w:szCs w:val="16"/>
        </w:rPr>
      </w:pPr>
    </w:p>
    <w:p w:rsidR="00842876" w:rsidRDefault="00842876" w:rsidP="006C472A">
      <w:pPr>
        <w:rPr>
          <w:sz w:val="16"/>
          <w:szCs w:val="16"/>
        </w:rPr>
      </w:pPr>
    </w:p>
    <w:p w:rsidR="00842876" w:rsidRPr="00A564DF" w:rsidRDefault="00842876" w:rsidP="006C472A">
      <w:pPr>
        <w:rPr>
          <w:sz w:val="16"/>
          <w:szCs w:val="16"/>
        </w:rPr>
      </w:pPr>
    </w:p>
    <w:p w:rsidR="00842876" w:rsidRDefault="00842876" w:rsidP="0073155E">
      <w:pPr>
        <w:pBdr>
          <w:bottom w:val="single" w:sz="4" w:space="1" w:color="auto"/>
        </w:pBdr>
        <w:rPr>
          <w:b/>
        </w:rPr>
      </w:pPr>
    </w:p>
    <w:p w:rsidR="00E22803" w:rsidRPr="00715FC4" w:rsidRDefault="00E22803" w:rsidP="0073155E">
      <w:pPr>
        <w:pBdr>
          <w:bottom w:val="single" w:sz="4" w:space="1" w:color="auto"/>
        </w:pBdr>
        <w:rPr>
          <w:b/>
        </w:rPr>
      </w:pPr>
      <w:r w:rsidRPr="00715FC4">
        <w:rPr>
          <w:b/>
        </w:rPr>
        <w:t>GENERAL HEALTH AND MENTAL HEALTH INFORMATION</w:t>
      </w:r>
      <w:r w:rsidR="00B046BC">
        <w:rPr>
          <w:b/>
        </w:rPr>
        <w:t>:  Counseling History… Medications</w:t>
      </w:r>
      <w:r w:rsidR="00A564DF">
        <w:rPr>
          <w:b/>
        </w:rPr>
        <w:t>, etc. &gt;&gt;&gt;</w:t>
      </w:r>
    </w:p>
    <w:tbl>
      <w:tblPr>
        <w:tblStyle w:val="TableGrid"/>
        <w:tblW w:w="0" w:type="auto"/>
        <w:tblLook w:val="04A0" w:firstRow="1" w:lastRow="0" w:firstColumn="1" w:lastColumn="0" w:noHBand="0" w:noVBand="1"/>
      </w:tblPr>
      <w:tblGrid>
        <w:gridCol w:w="2339"/>
        <w:gridCol w:w="9"/>
        <w:gridCol w:w="782"/>
        <w:gridCol w:w="1542"/>
        <w:gridCol w:w="21"/>
        <w:gridCol w:w="1547"/>
        <w:gridCol w:w="784"/>
        <w:gridCol w:w="2326"/>
      </w:tblGrid>
      <w:tr w:rsidR="00B046BC" w:rsidTr="0073155E">
        <w:tc>
          <w:tcPr>
            <w:tcW w:w="2340" w:type="dxa"/>
          </w:tcPr>
          <w:p w:rsidR="00B046BC" w:rsidRPr="0073155E" w:rsidRDefault="00B046BC" w:rsidP="001705D9">
            <w:pPr>
              <w:rPr>
                <w:b/>
              </w:rPr>
            </w:pPr>
            <w:r w:rsidRPr="0073155E">
              <w:rPr>
                <w:b/>
              </w:rPr>
              <w:t>Therapist Name</w:t>
            </w:r>
          </w:p>
        </w:tc>
        <w:tc>
          <w:tcPr>
            <w:tcW w:w="2333" w:type="dxa"/>
            <w:gridSpan w:val="3"/>
          </w:tcPr>
          <w:p w:rsidR="00B046BC" w:rsidRPr="0073155E" w:rsidRDefault="00B046BC" w:rsidP="001705D9">
            <w:pPr>
              <w:rPr>
                <w:b/>
              </w:rPr>
            </w:pPr>
            <w:r w:rsidRPr="0073155E">
              <w:rPr>
                <w:b/>
              </w:rPr>
              <w:t>Reason</w:t>
            </w:r>
          </w:p>
        </w:tc>
        <w:tc>
          <w:tcPr>
            <w:tcW w:w="2351" w:type="dxa"/>
            <w:gridSpan w:val="3"/>
          </w:tcPr>
          <w:p w:rsidR="00B046BC" w:rsidRPr="0073155E" w:rsidRDefault="00B046BC" w:rsidP="001705D9">
            <w:pPr>
              <w:rPr>
                <w:b/>
              </w:rPr>
            </w:pPr>
            <w:r w:rsidRPr="0073155E">
              <w:rPr>
                <w:b/>
              </w:rPr>
              <w:t>Type: Couples/self</w:t>
            </w:r>
          </w:p>
        </w:tc>
        <w:tc>
          <w:tcPr>
            <w:tcW w:w="2326" w:type="dxa"/>
          </w:tcPr>
          <w:p w:rsidR="00B046BC" w:rsidRPr="0073155E" w:rsidRDefault="00B046BC" w:rsidP="00B046BC">
            <w:pPr>
              <w:rPr>
                <w:b/>
              </w:rPr>
            </w:pPr>
            <w:r w:rsidRPr="0073155E">
              <w:rPr>
                <w:b/>
              </w:rPr>
              <w:t xml:space="preserve"> Year- for how long? </w:t>
            </w:r>
          </w:p>
        </w:tc>
      </w:tr>
      <w:tr w:rsidR="00B046BC" w:rsidTr="0073155E">
        <w:tc>
          <w:tcPr>
            <w:tcW w:w="2340" w:type="dxa"/>
          </w:tcPr>
          <w:p w:rsidR="00B046BC" w:rsidRDefault="00B046BC" w:rsidP="001705D9"/>
        </w:tc>
        <w:tc>
          <w:tcPr>
            <w:tcW w:w="2333" w:type="dxa"/>
            <w:gridSpan w:val="3"/>
          </w:tcPr>
          <w:p w:rsidR="00B046BC" w:rsidRDefault="00B046BC" w:rsidP="001705D9"/>
        </w:tc>
        <w:tc>
          <w:tcPr>
            <w:tcW w:w="2351" w:type="dxa"/>
            <w:gridSpan w:val="3"/>
          </w:tcPr>
          <w:p w:rsidR="00B046BC" w:rsidRDefault="00B046BC" w:rsidP="001705D9"/>
        </w:tc>
        <w:tc>
          <w:tcPr>
            <w:tcW w:w="2326" w:type="dxa"/>
          </w:tcPr>
          <w:p w:rsidR="00B046BC" w:rsidRDefault="00B046BC" w:rsidP="001705D9"/>
        </w:tc>
      </w:tr>
      <w:tr w:rsidR="00B046BC" w:rsidTr="0073155E">
        <w:tc>
          <w:tcPr>
            <w:tcW w:w="2340" w:type="dxa"/>
          </w:tcPr>
          <w:p w:rsidR="00B046BC" w:rsidRDefault="00B046BC" w:rsidP="001705D9"/>
        </w:tc>
        <w:tc>
          <w:tcPr>
            <w:tcW w:w="2333" w:type="dxa"/>
            <w:gridSpan w:val="3"/>
          </w:tcPr>
          <w:p w:rsidR="00B046BC" w:rsidRDefault="00B046BC" w:rsidP="001705D9"/>
        </w:tc>
        <w:tc>
          <w:tcPr>
            <w:tcW w:w="2351" w:type="dxa"/>
            <w:gridSpan w:val="3"/>
          </w:tcPr>
          <w:p w:rsidR="00B046BC" w:rsidRDefault="00B046BC" w:rsidP="001705D9"/>
        </w:tc>
        <w:tc>
          <w:tcPr>
            <w:tcW w:w="2326" w:type="dxa"/>
          </w:tcPr>
          <w:p w:rsidR="00B046BC" w:rsidRDefault="00B046BC" w:rsidP="001705D9"/>
        </w:tc>
      </w:tr>
      <w:tr w:rsidR="00F324C1" w:rsidTr="0073155E">
        <w:tc>
          <w:tcPr>
            <w:tcW w:w="2349" w:type="dxa"/>
            <w:gridSpan w:val="2"/>
          </w:tcPr>
          <w:p w:rsidR="00F324C1" w:rsidRPr="0073155E" w:rsidRDefault="00F324C1" w:rsidP="001705D9">
            <w:pPr>
              <w:rPr>
                <w:b/>
              </w:rPr>
            </w:pPr>
            <w:r>
              <w:t xml:space="preserve"> </w:t>
            </w:r>
            <w:r w:rsidRPr="0073155E">
              <w:rPr>
                <w:b/>
              </w:rPr>
              <w:t>Medications</w:t>
            </w:r>
          </w:p>
        </w:tc>
        <w:tc>
          <w:tcPr>
            <w:tcW w:w="2345" w:type="dxa"/>
            <w:gridSpan w:val="3"/>
          </w:tcPr>
          <w:p w:rsidR="00F324C1" w:rsidRPr="0073155E" w:rsidRDefault="00F324C1" w:rsidP="00F324C1">
            <w:pPr>
              <w:rPr>
                <w:b/>
              </w:rPr>
            </w:pPr>
            <w:r w:rsidRPr="0073155E">
              <w:rPr>
                <w:b/>
              </w:rPr>
              <w:t>Who is prescribing</w:t>
            </w:r>
          </w:p>
        </w:tc>
        <w:tc>
          <w:tcPr>
            <w:tcW w:w="2331" w:type="dxa"/>
            <w:gridSpan w:val="2"/>
          </w:tcPr>
          <w:p w:rsidR="00F324C1" w:rsidRPr="0073155E" w:rsidRDefault="00F324C1" w:rsidP="00F324C1">
            <w:pPr>
              <w:rPr>
                <w:b/>
              </w:rPr>
            </w:pPr>
            <w:r w:rsidRPr="0073155E">
              <w:rPr>
                <w:b/>
              </w:rPr>
              <w:t>Reason</w:t>
            </w:r>
          </w:p>
        </w:tc>
        <w:tc>
          <w:tcPr>
            <w:tcW w:w="2325" w:type="dxa"/>
          </w:tcPr>
          <w:p w:rsidR="00F324C1" w:rsidRPr="0073155E" w:rsidRDefault="00F324C1" w:rsidP="00F324C1">
            <w:pPr>
              <w:rPr>
                <w:b/>
              </w:rPr>
            </w:pPr>
            <w:r w:rsidRPr="0073155E">
              <w:rPr>
                <w:b/>
              </w:rPr>
              <w:t>Year</w:t>
            </w:r>
            <w:r w:rsidR="00B046BC" w:rsidRPr="0073155E">
              <w:rPr>
                <w:b/>
              </w:rPr>
              <w:t xml:space="preserve"> (s) Date?</w:t>
            </w:r>
          </w:p>
        </w:tc>
      </w:tr>
      <w:tr w:rsidR="00F324C1" w:rsidTr="0073155E">
        <w:tc>
          <w:tcPr>
            <w:tcW w:w="2349" w:type="dxa"/>
            <w:gridSpan w:val="2"/>
          </w:tcPr>
          <w:p w:rsidR="00F324C1" w:rsidRDefault="00F324C1" w:rsidP="001705D9"/>
        </w:tc>
        <w:tc>
          <w:tcPr>
            <w:tcW w:w="2345" w:type="dxa"/>
            <w:gridSpan w:val="3"/>
          </w:tcPr>
          <w:p w:rsidR="00F324C1" w:rsidRDefault="00F324C1" w:rsidP="00F324C1"/>
        </w:tc>
        <w:tc>
          <w:tcPr>
            <w:tcW w:w="2331" w:type="dxa"/>
            <w:gridSpan w:val="2"/>
          </w:tcPr>
          <w:p w:rsidR="00F324C1" w:rsidRDefault="00F324C1" w:rsidP="00F324C1"/>
        </w:tc>
        <w:tc>
          <w:tcPr>
            <w:tcW w:w="2325" w:type="dxa"/>
          </w:tcPr>
          <w:p w:rsidR="00F324C1" w:rsidRDefault="00F324C1" w:rsidP="00F324C1"/>
        </w:tc>
      </w:tr>
      <w:tr w:rsidR="00F324C1" w:rsidTr="0073155E">
        <w:tc>
          <w:tcPr>
            <w:tcW w:w="2349" w:type="dxa"/>
            <w:gridSpan w:val="2"/>
          </w:tcPr>
          <w:p w:rsidR="00F324C1" w:rsidRDefault="00F324C1" w:rsidP="001705D9"/>
        </w:tc>
        <w:tc>
          <w:tcPr>
            <w:tcW w:w="2345" w:type="dxa"/>
            <w:gridSpan w:val="3"/>
          </w:tcPr>
          <w:p w:rsidR="00F324C1" w:rsidRDefault="00F324C1" w:rsidP="00F324C1"/>
        </w:tc>
        <w:tc>
          <w:tcPr>
            <w:tcW w:w="2331" w:type="dxa"/>
            <w:gridSpan w:val="2"/>
          </w:tcPr>
          <w:p w:rsidR="00F324C1" w:rsidRDefault="00F324C1" w:rsidP="00F324C1"/>
        </w:tc>
        <w:tc>
          <w:tcPr>
            <w:tcW w:w="2325" w:type="dxa"/>
          </w:tcPr>
          <w:p w:rsidR="00F324C1" w:rsidRDefault="00F324C1" w:rsidP="00F324C1"/>
        </w:tc>
      </w:tr>
      <w:tr w:rsidR="00F324C1" w:rsidTr="0073155E">
        <w:tc>
          <w:tcPr>
            <w:tcW w:w="2349" w:type="dxa"/>
            <w:gridSpan w:val="2"/>
          </w:tcPr>
          <w:p w:rsidR="00F324C1" w:rsidRDefault="00F324C1" w:rsidP="001705D9"/>
        </w:tc>
        <w:tc>
          <w:tcPr>
            <w:tcW w:w="2345" w:type="dxa"/>
            <w:gridSpan w:val="3"/>
          </w:tcPr>
          <w:p w:rsidR="00F324C1" w:rsidRDefault="00F324C1" w:rsidP="00F324C1"/>
        </w:tc>
        <w:tc>
          <w:tcPr>
            <w:tcW w:w="2331" w:type="dxa"/>
            <w:gridSpan w:val="2"/>
          </w:tcPr>
          <w:p w:rsidR="00F324C1" w:rsidRDefault="00F324C1" w:rsidP="00F324C1"/>
        </w:tc>
        <w:tc>
          <w:tcPr>
            <w:tcW w:w="2325" w:type="dxa"/>
          </w:tcPr>
          <w:p w:rsidR="00F324C1" w:rsidRDefault="00F324C1" w:rsidP="00F324C1"/>
        </w:tc>
      </w:tr>
      <w:tr w:rsidR="00F324C1" w:rsidTr="0073155E">
        <w:tc>
          <w:tcPr>
            <w:tcW w:w="2349" w:type="dxa"/>
            <w:gridSpan w:val="2"/>
          </w:tcPr>
          <w:p w:rsidR="00F324C1" w:rsidRDefault="00F324C1" w:rsidP="001705D9"/>
        </w:tc>
        <w:tc>
          <w:tcPr>
            <w:tcW w:w="2345" w:type="dxa"/>
            <w:gridSpan w:val="3"/>
          </w:tcPr>
          <w:p w:rsidR="00F324C1" w:rsidRDefault="00F324C1" w:rsidP="00F324C1"/>
        </w:tc>
        <w:tc>
          <w:tcPr>
            <w:tcW w:w="2331" w:type="dxa"/>
            <w:gridSpan w:val="2"/>
          </w:tcPr>
          <w:p w:rsidR="00F324C1" w:rsidRDefault="00F324C1" w:rsidP="00F324C1"/>
        </w:tc>
        <w:tc>
          <w:tcPr>
            <w:tcW w:w="2325" w:type="dxa"/>
          </w:tcPr>
          <w:p w:rsidR="00F324C1" w:rsidRDefault="00F324C1" w:rsidP="00F324C1"/>
        </w:tc>
      </w:tr>
      <w:tr w:rsidR="00B046BC" w:rsidTr="0073155E">
        <w:tc>
          <w:tcPr>
            <w:tcW w:w="3131" w:type="dxa"/>
            <w:gridSpan w:val="3"/>
          </w:tcPr>
          <w:p w:rsidR="00B046BC" w:rsidRPr="0073155E" w:rsidRDefault="00B046BC" w:rsidP="001705D9">
            <w:pPr>
              <w:rPr>
                <w:b/>
              </w:rPr>
            </w:pPr>
            <w:r w:rsidRPr="0073155E">
              <w:rPr>
                <w:b/>
              </w:rPr>
              <w:t>Last seen Doctor /Psychiatrist</w:t>
            </w:r>
          </w:p>
        </w:tc>
        <w:tc>
          <w:tcPr>
            <w:tcW w:w="3110" w:type="dxa"/>
            <w:gridSpan w:val="3"/>
          </w:tcPr>
          <w:p w:rsidR="00B046BC" w:rsidRPr="0073155E" w:rsidRDefault="00B046BC" w:rsidP="001705D9">
            <w:pPr>
              <w:rPr>
                <w:b/>
              </w:rPr>
            </w:pPr>
            <w:r w:rsidRPr="0073155E">
              <w:rPr>
                <w:b/>
              </w:rPr>
              <w:t xml:space="preserve">Why? </w:t>
            </w:r>
          </w:p>
        </w:tc>
        <w:tc>
          <w:tcPr>
            <w:tcW w:w="3109" w:type="dxa"/>
            <w:gridSpan w:val="2"/>
          </w:tcPr>
          <w:p w:rsidR="00B046BC" w:rsidRPr="0073155E" w:rsidRDefault="00B046BC" w:rsidP="001705D9">
            <w:pPr>
              <w:rPr>
                <w:b/>
              </w:rPr>
            </w:pPr>
            <w:r w:rsidRPr="0073155E">
              <w:rPr>
                <w:b/>
              </w:rPr>
              <w:t>Date:</w:t>
            </w:r>
          </w:p>
        </w:tc>
      </w:tr>
      <w:tr w:rsidR="00B046BC" w:rsidTr="0073155E">
        <w:tc>
          <w:tcPr>
            <w:tcW w:w="3131" w:type="dxa"/>
            <w:gridSpan w:val="3"/>
          </w:tcPr>
          <w:p w:rsidR="00B046BC" w:rsidRDefault="00B046BC" w:rsidP="001705D9"/>
        </w:tc>
        <w:tc>
          <w:tcPr>
            <w:tcW w:w="3110" w:type="dxa"/>
            <w:gridSpan w:val="3"/>
          </w:tcPr>
          <w:p w:rsidR="00B046BC" w:rsidRDefault="00B046BC" w:rsidP="001705D9"/>
        </w:tc>
        <w:tc>
          <w:tcPr>
            <w:tcW w:w="3109" w:type="dxa"/>
            <w:gridSpan w:val="2"/>
          </w:tcPr>
          <w:p w:rsidR="00B046BC" w:rsidRDefault="00B046BC" w:rsidP="001705D9"/>
        </w:tc>
      </w:tr>
      <w:tr w:rsidR="00B046BC" w:rsidTr="0073155E">
        <w:tc>
          <w:tcPr>
            <w:tcW w:w="3131" w:type="dxa"/>
            <w:gridSpan w:val="3"/>
          </w:tcPr>
          <w:p w:rsidR="00B046BC" w:rsidRDefault="00B046BC" w:rsidP="001705D9"/>
        </w:tc>
        <w:tc>
          <w:tcPr>
            <w:tcW w:w="3110" w:type="dxa"/>
            <w:gridSpan w:val="3"/>
          </w:tcPr>
          <w:p w:rsidR="00B046BC" w:rsidRDefault="00B046BC" w:rsidP="001705D9"/>
        </w:tc>
        <w:tc>
          <w:tcPr>
            <w:tcW w:w="3109" w:type="dxa"/>
            <w:gridSpan w:val="2"/>
          </w:tcPr>
          <w:p w:rsidR="00B046BC" w:rsidRDefault="00B046BC" w:rsidP="001705D9"/>
        </w:tc>
      </w:tr>
    </w:tbl>
    <w:p w:rsidR="00F06E7D" w:rsidRDefault="00F06E7D" w:rsidP="00600E2F">
      <w:pPr>
        <w:ind w:left="90"/>
      </w:pPr>
      <w:r>
        <w:t>List medical concerns: ________________________________________________________________</w:t>
      </w:r>
    </w:p>
    <w:p w:rsidR="00842876" w:rsidRDefault="00842876" w:rsidP="00600E2F">
      <w:pPr>
        <w:ind w:left="90"/>
      </w:pPr>
      <w:r>
        <w:t>Are you getting treatment for your medical concerns: _____________________________________</w:t>
      </w:r>
      <w:proofErr w:type="gramStart"/>
      <w:r>
        <w:t>_</w:t>
      </w:r>
      <w:proofErr w:type="gramEnd"/>
    </w:p>
    <w:p w:rsidR="00842876" w:rsidRDefault="00842876" w:rsidP="00600E2F">
      <w:pPr>
        <w:ind w:left="90"/>
      </w:pPr>
      <w:r>
        <w:t>Name of Doctor ____________________________________ Phone# __________________________</w:t>
      </w:r>
    </w:p>
    <w:p w:rsidR="00F06E7D" w:rsidRDefault="00B6085D" w:rsidP="00600E2F">
      <w:pPr>
        <w:ind w:left="90"/>
      </w:pPr>
      <w:r>
        <w:t>Please list any specific sleep problems_______</w:t>
      </w:r>
      <w:r w:rsidR="00E52E77">
        <w:t>_</w:t>
      </w:r>
      <w:r w:rsidR="00A564DF">
        <w:t>_______________________________</w:t>
      </w:r>
      <w:r w:rsidR="00E52E77">
        <w:t>__</w:t>
      </w:r>
      <w:r>
        <w:t>_______</w:t>
      </w:r>
      <w:r w:rsidR="00A8731A">
        <w:t>_</w:t>
      </w:r>
      <w:r w:rsidR="00970CC5">
        <w:t>__</w:t>
      </w:r>
      <w:r w:rsidR="00A8731A">
        <w:t xml:space="preserve"> </w:t>
      </w:r>
    </w:p>
    <w:p w:rsidR="00970CC5" w:rsidRDefault="00970CC5" w:rsidP="00600E2F">
      <w:pPr>
        <w:ind w:left="90"/>
      </w:pPr>
      <w:r>
        <w:t>W</w:t>
      </w:r>
      <w:r w:rsidR="00F06E7D">
        <w:t>hat</w:t>
      </w:r>
      <w:r w:rsidR="00E52E77">
        <w:t xml:space="preserve"> type of exercise do you do and frequency? _</w:t>
      </w:r>
      <w:r w:rsidR="001705D9">
        <w:t>____</w:t>
      </w:r>
      <w:r w:rsidR="00E52E77">
        <w:t>__________</w:t>
      </w:r>
      <w:r w:rsidR="00464AB0">
        <w:t>_</w:t>
      </w:r>
      <w:r w:rsidR="00A564DF">
        <w:t>______________________</w:t>
      </w:r>
      <w:r w:rsidR="00464AB0">
        <w:t>_</w:t>
      </w:r>
      <w:r w:rsidR="00E52E77">
        <w:t xml:space="preserve">_  </w:t>
      </w:r>
      <w:r w:rsidR="00600E2F">
        <w:t xml:space="preserve"> </w:t>
      </w:r>
      <w:r w:rsidR="00A564DF">
        <w:br/>
      </w:r>
      <w:r w:rsidR="00E52E77">
        <w:t xml:space="preserve"> </w:t>
      </w:r>
      <w:proofErr w:type="gramStart"/>
      <w:r>
        <w:t>A</w:t>
      </w:r>
      <w:r w:rsidR="00F06E7D">
        <w:t>ny</w:t>
      </w:r>
      <w:proofErr w:type="gramEnd"/>
      <w:r w:rsidR="00B6085D">
        <w:t xml:space="preserve"> difficulties with your</w:t>
      </w:r>
      <w:r w:rsidR="00464AB0">
        <w:t xml:space="preserve"> </w:t>
      </w:r>
      <w:r w:rsidR="00E52E77">
        <w:t>eating or appetite</w:t>
      </w:r>
      <w:r w:rsidR="00D13E7F">
        <w:t>? _</w:t>
      </w:r>
      <w:r w:rsidR="00E52E77">
        <w:t>_________</w:t>
      </w:r>
      <w:r w:rsidR="00A564DF">
        <w:t>______________________________</w:t>
      </w:r>
      <w:r w:rsidR="00464AB0">
        <w:t xml:space="preserve">___ </w:t>
      </w:r>
    </w:p>
    <w:p w:rsidR="00600E2F" w:rsidRPr="00600E2F" w:rsidRDefault="00A564DF" w:rsidP="00600E2F">
      <w:pPr>
        <w:ind w:left="90"/>
      </w:pPr>
      <w:r>
        <w:t xml:space="preserve"> </w:t>
      </w:r>
      <w:r w:rsidR="00DA3968">
        <w:t xml:space="preserve">Suicidal </w:t>
      </w:r>
      <w:r w:rsidR="00600E2F">
        <w:t>thoughts</w:t>
      </w:r>
      <w:r w:rsidRPr="00A564DF">
        <w:rPr>
          <w:rFonts w:ascii="Arial" w:hAnsi="Arial" w:cs="Arial"/>
        </w:rPr>
        <w:t>□</w:t>
      </w:r>
      <w:r w:rsidRPr="00A564DF">
        <w:rPr>
          <w:rFonts w:ascii="Calibri" w:hAnsi="Calibri" w:cs="Calibri"/>
        </w:rPr>
        <w:t xml:space="preserve"> No </w:t>
      </w:r>
      <w:r w:rsidRPr="00A564DF">
        <w:rPr>
          <w:rFonts w:ascii="Arial" w:hAnsi="Arial" w:cs="Arial"/>
        </w:rPr>
        <w:t>□</w:t>
      </w:r>
      <w:r w:rsidRPr="00A564DF">
        <w:rPr>
          <w:rFonts w:ascii="Calibri" w:hAnsi="Calibri" w:cs="Calibri"/>
        </w:rPr>
        <w:t xml:space="preserve"> Yes</w:t>
      </w:r>
      <w:r w:rsidR="00600E2F">
        <w:t xml:space="preserve">? </w:t>
      </w:r>
      <w:r w:rsidR="00DA3968">
        <w:t>________</w:t>
      </w:r>
      <w:r w:rsidR="00970CC5">
        <w:t>___</w:t>
      </w:r>
      <w:r w:rsidR="00DA3968">
        <w:t>____</w:t>
      </w:r>
      <w:r w:rsidR="00600E2F">
        <w:t xml:space="preserve"> </w:t>
      </w:r>
      <w:r>
        <w:t>please</w:t>
      </w:r>
      <w:r w:rsidR="00600E2F">
        <w:t xml:space="preserve"> describe: _______</w:t>
      </w:r>
      <w:r w:rsidR="00DA3968">
        <w:t>__</w:t>
      </w:r>
      <w:r w:rsidR="00600E2F">
        <w:t>_</w:t>
      </w:r>
      <w:r w:rsidR="00DA3968">
        <w:t>Plan:</w:t>
      </w:r>
      <w:r w:rsidRPr="00A564DF">
        <w:rPr>
          <w:rFonts w:ascii="Arial" w:hAnsi="Arial" w:cs="Arial"/>
        </w:rPr>
        <w:t xml:space="preserve"> □</w:t>
      </w:r>
      <w:r w:rsidRPr="00A564DF">
        <w:rPr>
          <w:rFonts w:ascii="Calibri" w:hAnsi="Calibri" w:cs="Calibri"/>
        </w:rPr>
        <w:t xml:space="preserve"> No </w:t>
      </w:r>
      <w:r w:rsidRPr="00A564DF">
        <w:rPr>
          <w:rFonts w:ascii="Arial" w:hAnsi="Arial" w:cs="Arial"/>
        </w:rPr>
        <w:t>□</w:t>
      </w:r>
      <w:r w:rsidRPr="00A564DF">
        <w:rPr>
          <w:rFonts w:ascii="Calibri" w:hAnsi="Calibri" w:cs="Calibri"/>
        </w:rPr>
        <w:t xml:space="preserve"> </w:t>
      </w:r>
      <w:r w:rsidR="00D13E7F" w:rsidRPr="00A564DF">
        <w:rPr>
          <w:rFonts w:ascii="Calibri" w:hAnsi="Calibri" w:cs="Calibri"/>
        </w:rPr>
        <w:t>Yes</w:t>
      </w:r>
      <w:r w:rsidR="00D13E7F">
        <w:t xml:space="preserve"> _</w:t>
      </w:r>
      <w:r w:rsidR="00DA3968">
        <w:t>_</w:t>
      </w:r>
      <w:r>
        <w:t xml:space="preserve">  </w:t>
      </w:r>
      <w:r w:rsidR="00600E2F">
        <w:t xml:space="preserve"> </w:t>
      </w:r>
      <w:r w:rsidR="00DA3968">
        <w:t xml:space="preserve">Attempts in past or Psychiatric </w:t>
      </w:r>
      <w:r w:rsidR="00A8731A">
        <w:t xml:space="preserve">Hospitalization? </w:t>
      </w:r>
      <w:r w:rsidR="0073155E" w:rsidRPr="00A564DF">
        <w:rPr>
          <w:rFonts w:ascii="Arial" w:hAnsi="Arial" w:cs="Arial"/>
        </w:rPr>
        <w:t>□</w:t>
      </w:r>
      <w:r w:rsidR="0073155E" w:rsidRPr="00A564DF">
        <w:rPr>
          <w:rFonts w:ascii="Calibri" w:hAnsi="Calibri" w:cs="Calibri"/>
        </w:rPr>
        <w:t xml:space="preserve"> No </w:t>
      </w:r>
      <w:r w:rsidR="0073155E" w:rsidRPr="00A564DF">
        <w:rPr>
          <w:rFonts w:ascii="Arial" w:hAnsi="Arial" w:cs="Arial"/>
        </w:rPr>
        <w:t>□</w:t>
      </w:r>
      <w:r w:rsidR="0073155E" w:rsidRPr="00A564DF">
        <w:rPr>
          <w:rFonts w:ascii="Calibri" w:hAnsi="Calibri" w:cs="Calibri"/>
        </w:rPr>
        <w:t xml:space="preserve"> Yes</w:t>
      </w:r>
      <w:r w:rsidR="0073155E">
        <w:t xml:space="preserve">  </w:t>
      </w:r>
      <w:r w:rsidR="00DA3968">
        <w:t xml:space="preserve"> </w:t>
      </w:r>
      <w:r>
        <w:t>___</w:t>
      </w:r>
      <w:r w:rsidR="00DA3968">
        <w:t>____________</w:t>
      </w:r>
      <w:r>
        <w:t>_______________</w:t>
      </w:r>
      <w:r w:rsidR="0073155E">
        <w:t>___</w:t>
      </w:r>
      <w:r w:rsidR="00D13E7F">
        <w:t>_</w:t>
      </w:r>
      <w:r w:rsidR="00970CC5">
        <w:t xml:space="preserve">     </w:t>
      </w:r>
      <w:proofErr w:type="gramStart"/>
      <w:r w:rsidR="00970CC5">
        <w:t>A</w:t>
      </w:r>
      <w:r w:rsidR="002E1844">
        <w:t>ny</w:t>
      </w:r>
      <w:proofErr w:type="gramEnd"/>
      <w:r w:rsidR="00D13E7F">
        <w:t xml:space="preserve"> panic</w:t>
      </w:r>
      <w:r w:rsidR="00464AB0">
        <w:t xml:space="preserve">, attacks, phobias and for how </w:t>
      </w:r>
      <w:r w:rsidR="002E1844">
        <w:t xml:space="preserve">long? </w:t>
      </w:r>
      <w:r w:rsidR="0073155E" w:rsidRPr="00A564DF">
        <w:rPr>
          <w:rFonts w:ascii="Arial" w:hAnsi="Arial" w:cs="Arial"/>
        </w:rPr>
        <w:t>□</w:t>
      </w:r>
      <w:r w:rsidR="0073155E" w:rsidRPr="00A564DF">
        <w:rPr>
          <w:rFonts w:ascii="Calibri" w:hAnsi="Calibri" w:cs="Calibri"/>
        </w:rPr>
        <w:t xml:space="preserve"> No </w:t>
      </w:r>
      <w:r w:rsidR="0073155E" w:rsidRPr="00A564DF">
        <w:rPr>
          <w:rFonts w:ascii="Arial" w:hAnsi="Arial" w:cs="Arial"/>
        </w:rPr>
        <w:t>□</w:t>
      </w:r>
      <w:r w:rsidR="0073155E" w:rsidRPr="00A564DF">
        <w:rPr>
          <w:rFonts w:ascii="Calibri" w:hAnsi="Calibri" w:cs="Calibri"/>
        </w:rPr>
        <w:t xml:space="preserve"> </w:t>
      </w:r>
      <w:r w:rsidR="002E1844" w:rsidRPr="00A564DF">
        <w:rPr>
          <w:rFonts w:ascii="Calibri" w:hAnsi="Calibri" w:cs="Calibri"/>
        </w:rPr>
        <w:t>Yes</w:t>
      </w:r>
      <w:r w:rsidR="002E1844">
        <w:t xml:space="preserve"> _</w:t>
      </w:r>
      <w:r w:rsidR="00464AB0">
        <w:t>__________________________________</w:t>
      </w:r>
      <w:r w:rsidR="002E1844">
        <w:t>_ any</w:t>
      </w:r>
      <w:r w:rsidR="00464AB0">
        <w:t xml:space="preserve"> </w:t>
      </w:r>
      <w:r w:rsidR="00600E2F">
        <w:t>c</w:t>
      </w:r>
      <w:r w:rsidR="00464AB0">
        <w:t xml:space="preserve">hronic </w:t>
      </w:r>
      <w:r w:rsidR="00600E2F">
        <w:t>p</w:t>
      </w:r>
      <w:r w:rsidR="00464AB0">
        <w:t>ain and are you taking medications?</w:t>
      </w:r>
      <w:r w:rsidR="00600E2F">
        <w:t xml:space="preserve"> </w:t>
      </w:r>
      <w:r w:rsidR="0073155E" w:rsidRPr="00A564DF">
        <w:rPr>
          <w:rFonts w:ascii="Arial" w:hAnsi="Arial" w:cs="Arial"/>
        </w:rPr>
        <w:t>□</w:t>
      </w:r>
      <w:r w:rsidR="0073155E" w:rsidRPr="00A564DF">
        <w:rPr>
          <w:rFonts w:ascii="Calibri" w:hAnsi="Calibri" w:cs="Calibri"/>
        </w:rPr>
        <w:t xml:space="preserve"> No </w:t>
      </w:r>
      <w:r w:rsidR="0073155E" w:rsidRPr="00A564DF">
        <w:rPr>
          <w:rFonts w:ascii="Arial" w:hAnsi="Arial" w:cs="Arial"/>
        </w:rPr>
        <w:t>□</w:t>
      </w:r>
      <w:r w:rsidR="0073155E" w:rsidRPr="00A564DF">
        <w:rPr>
          <w:rFonts w:ascii="Calibri" w:hAnsi="Calibri" w:cs="Calibri"/>
        </w:rPr>
        <w:t xml:space="preserve"> </w:t>
      </w:r>
      <w:r w:rsidR="002E1844" w:rsidRPr="00A564DF">
        <w:rPr>
          <w:rFonts w:ascii="Calibri" w:hAnsi="Calibri" w:cs="Calibri"/>
        </w:rPr>
        <w:t>Yes</w:t>
      </w:r>
      <w:r w:rsidR="002E1844">
        <w:t xml:space="preserve"> _</w:t>
      </w:r>
      <w:r w:rsidR="0073155E">
        <w:t>_</w:t>
      </w:r>
      <w:r w:rsidR="00464AB0">
        <w:t>___________</w:t>
      </w:r>
      <w:r w:rsidR="0073155E">
        <w:t>_____</w:t>
      </w:r>
      <w:r w:rsidR="00464AB0">
        <w:t>_____________</w:t>
      </w:r>
      <w:r w:rsidR="00600E2F">
        <w:t>__</w:t>
      </w:r>
      <w:r w:rsidR="0073155E">
        <w:t xml:space="preserve">    </w:t>
      </w:r>
      <w:r w:rsidR="00464AB0">
        <w:t>How often do your drink alcohol? _____</w:t>
      </w:r>
      <w:r w:rsidR="00600E2F">
        <w:t>______________</w:t>
      </w:r>
      <w:r w:rsidR="00464AB0">
        <w:t>_____</w:t>
      </w:r>
      <w:r w:rsidR="0073155E">
        <w:t>________________________________</w:t>
      </w:r>
      <w:r w:rsidR="00464AB0">
        <w:t xml:space="preserve"> Marijuana usage </w:t>
      </w:r>
      <w:r w:rsidR="00464AB0" w:rsidRPr="00A564DF">
        <w:rPr>
          <w:rFonts w:ascii="Arial" w:hAnsi="Arial" w:cs="Arial"/>
        </w:rPr>
        <w:t>□</w:t>
      </w:r>
      <w:r w:rsidR="00464AB0" w:rsidRPr="00A564DF">
        <w:rPr>
          <w:rFonts w:ascii="Calibri" w:hAnsi="Calibri" w:cs="Calibri"/>
        </w:rPr>
        <w:t xml:space="preserve"> No </w:t>
      </w:r>
      <w:r w:rsidR="00464AB0" w:rsidRPr="00A564DF">
        <w:rPr>
          <w:rFonts w:ascii="Arial" w:hAnsi="Arial" w:cs="Arial"/>
        </w:rPr>
        <w:t>□</w:t>
      </w:r>
      <w:r w:rsidR="00464AB0" w:rsidRPr="00A564DF">
        <w:rPr>
          <w:rFonts w:ascii="Calibri" w:hAnsi="Calibri" w:cs="Calibri"/>
        </w:rPr>
        <w:t xml:space="preserve"> Yes </w:t>
      </w:r>
      <w:r w:rsidR="00464AB0">
        <w:t>how often: ____________</w:t>
      </w:r>
      <w:r w:rsidR="0073155E">
        <w:t>_____________________________________</w:t>
      </w:r>
      <w:r w:rsidR="00464AB0">
        <w:t>__ Do you have a Marijuana Medical Card</w:t>
      </w:r>
      <w:r w:rsidR="0073155E">
        <w:t xml:space="preserve"> </w:t>
      </w:r>
      <w:r w:rsidR="00600E2F" w:rsidRPr="00A564DF">
        <w:rPr>
          <w:rFonts w:ascii="Arial" w:hAnsi="Arial" w:cs="Arial"/>
        </w:rPr>
        <w:t>□</w:t>
      </w:r>
      <w:r w:rsidR="00600E2F" w:rsidRPr="00A564DF">
        <w:rPr>
          <w:rFonts w:ascii="Calibri" w:hAnsi="Calibri" w:cs="Calibri"/>
        </w:rPr>
        <w:t xml:space="preserve"> No </w:t>
      </w:r>
      <w:r w:rsidR="00600E2F" w:rsidRPr="00A564DF">
        <w:rPr>
          <w:rFonts w:ascii="Arial" w:hAnsi="Arial" w:cs="Arial"/>
        </w:rPr>
        <w:t>□</w:t>
      </w:r>
      <w:r w:rsidR="00600E2F" w:rsidRPr="00A564DF">
        <w:rPr>
          <w:rFonts w:ascii="Calibri" w:hAnsi="Calibri" w:cs="Calibri"/>
        </w:rPr>
        <w:t xml:space="preserve"> </w:t>
      </w:r>
      <w:r w:rsidR="002E1844" w:rsidRPr="00A564DF">
        <w:rPr>
          <w:rFonts w:ascii="Calibri" w:hAnsi="Calibri" w:cs="Calibri"/>
        </w:rPr>
        <w:t>yes</w:t>
      </w:r>
      <w:r w:rsidR="00464AB0">
        <w:t xml:space="preserve"> and for what medical issue? </w:t>
      </w:r>
      <w:r w:rsidR="0073155E">
        <w:t xml:space="preserve">_________________ </w:t>
      </w:r>
      <w:r w:rsidR="00464AB0">
        <w:t xml:space="preserve">Are you in a relationship? </w:t>
      </w:r>
      <w:r w:rsidR="00464AB0" w:rsidRPr="00600E2F">
        <w:rPr>
          <w:rFonts w:ascii="Arial" w:hAnsi="Arial" w:cs="Arial"/>
        </w:rPr>
        <w:t>□</w:t>
      </w:r>
      <w:r w:rsidR="00464AB0" w:rsidRPr="00600E2F">
        <w:rPr>
          <w:rFonts w:ascii="Calibri" w:hAnsi="Calibri" w:cs="Calibri"/>
        </w:rPr>
        <w:t xml:space="preserve"> No </w:t>
      </w:r>
      <w:r w:rsidR="00464AB0" w:rsidRPr="00600E2F">
        <w:rPr>
          <w:rFonts w:ascii="Arial" w:hAnsi="Arial" w:cs="Arial"/>
        </w:rPr>
        <w:t>□</w:t>
      </w:r>
      <w:r w:rsidR="00464AB0" w:rsidRPr="00600E2F">
        <w:rPr>
          <w:rFonts w:ascii="Calibri" w:hAnsi="Calibri" w:cs="Calibri"/>
        </w:rPr>
        <w:t xml:space="preserve"> Yes for how long: ___. On a scale from 1 (poor) - 10 (great) rate your relationship: ______ </w:t>
      </w:r>
      <w:r w:rsidR="002E1844" w:rsidRPr="00600E2F">
        <w:rPr>
          <w:rFonts w:ascii="Calibri" w:hAnsi="Calibri" w:cs="Calibri"/>
        </w:rPr>
        <w:t>any</w:t>
      </w:r>
      <w:r w:rsidR="00464AB0" w:rsidRPr="00600E2F">
        <w:rPr>
          <w:rFonts w:ascii="Calibri" w:hAnsi="Calibri" w:cs="Calibri"/>
        </w:rPr>
        <w:t xml:space="preserve"> domestic violence or control issues in this relationship</w:t>
      </w:r>
      <w:r w:rsidR="002E1844">
        <w:rPr>
          <w:rFonts w:ascii="Calibri" w:hAnsi="Calibri" w:cs="Calibri"/>
        </w:rPr>
        <w:t>?</w:t>
      </w:r>
      <w:r w:rsidR="00464AB0" w:rsidRPr="00600E2F">
        <w:rPr>
          <w:rFonts w:ascii="Calibri" w:hAnsi="Calibri" w:cs="Calibri"/>
        </w:rPr>
        <w:t xml:space="preserve"> </w:t>
      </w:r>
      <w:r w:rsidR="00600E2F" w:rsidRPr="00600E2F">
        <w:rPr>
          <w:rFonts w:ascii="Arial" w:hAnsi="Arial" w:cs="Arial"/>
        </w:rPr>
        <w:t>□</w:t>
      </w:r>
      <w:r w:rsidR="00600E2F" w:rsidRPr="00600E2F">
        <w:rPr>
          <w:rFonts w:ascii="Calibri" w:hAnsi="Calibri" w:cs="Calibri"/>
        </w:rPr>
        <w:t xml:space="preserve"> No </w:t>
      </w:r>
      <w:r w:rsidR="00600E2F" w:rsidRPr="00600E2F">
        <w:rPr>
          <w:rFonts w:ascii="Arial" w:hAnsi="Arial" w:cs="Arial"/>
        </w:rPr>
        <w:t>□</w:t>
      </w:r>
      <w:r w:rsidR="00600E2F" w:rsidRPr="00600E2F">
        <w:rPr>
          <w:rFonts w:ascii="Calibri" w:hAnsi="Calibri" w:cs="Calibri"/>
        </w:rPr>
        <w:t xml:space="preserve"> Yes </w:t>
      </w:r>
      <w:r w:rsidR="00464AB0" w:rsidRPr="00600E2F">
        <w:rPr>
          <w:rFonts w:ascii="Calibri" w:hAnsi="Calibri" w:cs="Calibri"/>
        </w:rPr>
        <w:t>Describe: __________________</w:t>
      </w:r>
      <w:r w:rsidR="00600E2F">
        <w:rPr>
          <w:rFonts w:ascii="Calibri" w:hAnsi="Calibri" w:cs="Calibri"/>
        </w:rPr>
        <w:t>_________________________________</w:t>
      </w:r>
      <w:r w:rsidR="0073155E">
        <w:rPr>
          <w:rFonts w:ascii="Calibri" w:hAnsi="Calibri" w:cs="Calibri"/>
        </w:rPr>
        <w:t>____</w:t>
      </w:r>
      <w:r w:rsidR="00600E2F">
        <w:rPr>
          <w:rFonts w:ascii="Calibri" w:hAnsi="Calibri" w:cs="Calibri"/>
        </w:rPr>
        <w:t>__________________</w:t>
      </w:r>
      <w:r w:rsidR="00464AB0" w:rsidRPr="00600E2F">
        <w:rPr>
          <w:rFonts w:ascii="Calibri" w:hAnsi="Calibri" w:cs="Calibri"/>
        </w:rPr>
        <w:t>__</w:t>
      </w:r>
    </w:p>
    <w:tbl>
      <w:tblPr>
        <w:tblStyle w:val="TableGrid"/>
        <w:tblW w:w="10705" w:type="dxa"/>
        <w:tblLook w:val="04A0" w:firstRow="1" w:lastRow="0" w:firstColumn="1" w:lastColumn="0" w:noHBand="0" w:noVBand="1"/>
      </w:tblPr>
      <w:tblGrid>
        <w:gridCol w:w="2337"/>
        <w:gridCol w:w="2337"/>
        <w:gridCol w:w="2338"/>
        <w:gridCol w:w="3693"/>
      </w:tblGrid>
      <w:tr w:rsidR="002E2CC7" w:rsidTr="007B529C">
        <w:tc>
          <w:tcPr>
            <w:tcW w:w="2337" w:type="dxa"/>
          </w:tcPr>
          <w:p w:rsidR="002E2CC7" w:rsidRDefault="002E2CC7" w:rsidP="00B6085D">
            <w:pPr>
              <w:rPr>
                <w:b/>
                <w:sz w:val="28"/>
                <w:szCs w:val="28"/>
              </w:rPr>
            </w:pPr>
            <w:r>
              <w:rPr>
                <w:b/>
                <w:sz w:val="28"/>
                <w:szCs w:val="28"/>
              </w:rPr>
              <w:t>Alcohol Usage</w:t>
            </w:r>
          </w:p>
        </w:tc>
        <w:tc>
          <w:tcPr>
            <w:tcW w:w="2337" w:type="dxa"/>
          </w:tcPr>
          <w:p w:rsidR="002E2CC7" w:rsidRDefault="002E2CC7" w:rsidP="00B6085D">
            <w:pPr>
              <w:rPr>
                <w:b/>
                <w:sz w:val="28"/>
                <w:szCs w:val="28"/>
              </w:rPr>
            </w:pPr>
            <w:r>
              <w:rPr>
                <w:b/>
                <w:sz w:val="28"/>
                <w:szCs w:val="28"/>
              </w:rPr>
              <w:t>Last Use:</w:t>
            </w:r>
          </w:p>
        </w:tc>
        <w:tc>
          <w:tcPr>
            <w:tcW w:w="2338" w:type="dxa"/>
          </w:tcPr>
          <w:p w:rsidR="002E2CC7" w:rsidRDefault="002E2CC7" w:rsidP="00B6085D">
            <w:pPr>
              <w:rPr>
                <w:b/>
                <w:sz w:val="28"/>
                <w:szCs w:val="28"/>
              </w:rPr>
            </w:pPr>
            <w:r>
              <w:rPr>
                <w:b/>
                <w:sz w:val="28"/>
                <w:szCs w:val="28"/>
              </w:rPr>
              <w:t>How often:</w:t>
            </w:r>
          </w:p>
        </w:tc>
        <w:tc>
          <w:tcPr>
            <w:tcW w:w="3693" w:type="dxa"/>
          </w:tcPr>
          <w:p w:rsidR="002E2CC7" w:rsidRDefault="002E2CC7" w:rsidP="00B6085D">
            <w:pPr>
              <w:rPr>
                <w:b/>
                <w:sz w:val="28"/>
                <w:szCs w:val="28"/>
              </w:rPr>
            </w:pPr>
            <w:r>
              <w:rPr>
                <w:b/>
                <w:sz w:val="28"/>
                <w:szCs w:val="28"/>
              </w:rPr>
              <w:t>How Many:</w:t>
            </w:r>
          </w:p>
        </w:tc>
      </w:tr>
      <w:tr w:rsidR="002E2CC7" w:rsidTr="007B529C">
        <w:tc>
          <w:tcPr>
            <w:tcW w:w="2337" w:type="dxa"/>
          </w:tcPr>
          <w:p w:rsidR="002E2CC7" w:rsidRDefault="002E2CC7" w:rsidP="00B6085D">
            <w:pPr>
              <w:rPr>
                <w:b/>
                <w:sz w:val="28"/>
                <w:szCs w:val="28"/>
              </w:rPr>
            </w:pPr>
          </w:p>
        </w:tc>
        <w:tc>
          <w:tcPr>
            <w:tcW w:w="2337" w:type="dxa"/>
          </w:tcPr>
          <w:p w:rsidR="002E2CC7" w:rsidRDefault="002E2CC7" w:rsidP="00B6085D">
            <w:pPr>
              <w:rPr>
                <w:b/>
                <w:sz w:val="28"/>
                <w:szCs w:val="28"/>
              </w:rPr>
            </w:pPr>
          </w:p>
        </w:tc>
        <w:tc>
          <w:tcPr>
            <w:tcW w:w="2338" w:type="dxa"/>
          </w:tcPr>
          <w:p w:rsidR="002E2CC7" w:rsidRDefault="002E2CC7" w:rsidP="00B6085D">
            <w:pPr>
              <w:rPr>
                <w:b/>
                <w:sz w:val="28"/>
                <w:szCs w:val="28"/>
              </w:rPr>
            </w:pPr>
          </w:p>
        </w:tc>
        <w:tc>
          <w:tcPr>
            <w:tcW w:w="3693" w:type="dxa"/>
          </w:tcPr>
          <w:p w:rsidR="002E2CC7" w:rsidRDefault="002E2CC7" w:rsidP="00B6085D">
            <w:pPr>
              <w:rPr>
                <w:b/>
                <w:sz w:val="28"/>
                <w:szCs w:val="28"/>
              </w:rPr>
            </w:pPr>
          </w:p>
        </w:tc>
      </w:tr>
      <w:tr w:rsidR="002E2CC7" w:rsidTr="007B529C">
        <w:tc>
          <w:tcPr>
            <w:tcW w:w="2337" w:type="dxa"/>
          </w:tcPr>
          <w:p w:rsidR="002E2CC7" w:rsidRDefault="002E2CC7" w:rsidP="00B6085D">
            <w:pPr>
              <w:rPr>
                <w:b/>
                <w:sz w:val="28"/>
                <w:szCs w:val="28"/>
              </w:rPr>
            </w:pPr>
            <w:r>
              <w:rPr>
                <w:b/>
                <w:sz w:val="28"/>
                <w:szCs w:val="28"/>
              </w:rPr>
              <w:t xml:space="preserve">Any DUI? </w:t>
            </w:r>
          </w:p>
        </w:tc>
        <w:tc>
          <w:tcPr>
            <w:tcW w:w="2337" w:type="dxa"/>
          </w:tcPr>
          <w:p w:rsidR="002E2CC7" w:rsidRDefault="002E2CC7" w:rsidP="00B6085D">
            <w:pPr>
              <w:rPr>
                <w:b/>
                <w:sz w:val="28"/>
                <w:szCs w:val="28"/>
              </w:rPr>
            </w:pPr>
            <w:r>
              <w:rPr>
                <w:b/>
                <w:sz w:val="28"/>
                <w:szCs w:val="28"/>
              </w:rPr>
              <w:t>Year of DUI</w:t>
            </w:r>
          </w:p>
        </w:tc>
        <w:tc>
          <w:tcPr>
            <w:tcW w:w="2338" w:type="dxa"/>
          </w:tcPr>
          <w:p w:rsidR="002E2CC7" w:rsidRDefault="002E2CC7" w:rsidP="00B6085D">
            <w:pPr>
              <w:rPr>
                <w:b/>
                <w:sz w:val="28"/>
                <w:szCs w:val="28"/>
              </w:rPr>
            </w:pPr>
            <w:r>
              <w:rPr>
                <w:b/>
                <w:sz w:val="28"/>
                <w:szCs w:val="28"/>
              </w:rPr>
              <w:t>Past TREATMENT</w:t>
            </w:r>
          </w:p>
        </w:tc>
        <w:tc>
          <w:tcPr>
            <w:tcW w:w="3693" w:type="dxa"/>
          </w:tcPr>
          <w:p w:rsidR="002E2CC7" w:rsidRDefault="002E2CC7" w:rsidP="002E2CC7">
            <w:pPr>
              <w:rPr>
                <w:b/>
                <w:sz w:val="16"/>
                <w:szCs w:val="16"/>
              </w:rPr>
            </w:pPr>
            <w:r w:rsidRPr="0073155E">
              <w:rPr>
                <w:b/>
                <w:sz w:val="16"/>
                <w:szCs w:val="16"/>
              </w:rPr>
              <w:t>Current Treatment</w:t>
            </w:r>
            <w:r w:rsidR="0073155E">
              <w:rPr>
                <w:b/>
                <w:sz w:val="16"/>
                <w:szCs w:val="16"/>
              </w:rPr>
              <w:t>:</w:t>
            </w:r>
          </w:p>
          <w:p w:rsidR="0073155E" w:rsidRDefault="0073155E" w:rsidP="002E2CC7">
            <w:pPr>
              <w:rPr>
                <w:b/>
                <w:sz w:val="16"/>
                <w:szCs w:val="16"/>
              </w:rPr>
            </w:pPr>
          </w:p>
          <w:p w:rsidR="0073155E" w:rsidRDefault="0073155E" w:rsidP="002E2CC7">
            <w:pPr>
              <w:rPr>
                <w:b/>
                <w:sz w:val="16"/>
                <w:szCs w:val="16"/>
              </w:rPr>
            </w:pPr>
          </w:p>
          <w:p w:rsidR="0073155E" w:rsidRPr="0073155E" w:rsidRDefault="0073155E" w:rsidP="002E2CC7">
            <w:pPr>
              <w:rPr>
                <w:b/>
                <w:sz w:val="16"/>
                <w:szCs w:val="16"/>
              </w:rPr>
            </w:pPr>
          </w:p>
        </w:tc>
      </w:tr>
      <w:tr w:rsidR="002E2CC7" w:rsidTr="007B529C">
        <w:tc>
          <w:tcPr>
            <w:tcW w:w="2337" w:type="dxa"/>
          </w:tcPr>
          <w:p w:rsidR="002E2CC7" w:rsidRDefault="00DA3968" w:rsidP="00B6085D">
            <w:pPr>
              <w:rPr>
                <w:b/>
                <w:sz w:val="28"/>
                <w:szCs w:val="28"/>
              </w:rPr>
            </w:pPr>
            <w:r>
              <w:rPr>
                <w:b/>
                <w:sz w:val="28"/>
                <w:szCs w:val="28"/>
              </w:rPr>
              <w:t>Drug (s) Problem</w:t>
            </w:r>
          </w:p>
        </w:tc>
        <w:tc>
          <w:tcPr>
            <w:tcW w:w="2337" w:type="dxa"/>
          </w:tcPr>
          <w:p w:rsidR="002E2CC7" w:rsidRDefault="00DA3968" w:rsidP="00B6085D">
            <w:pPr>
              <w:rPr>
                <w:b/>
                <w:sz w:val="28"/>
                <w:szCs w:val="28"/>
              </w:rPr>
            </w:pPr>
            <w:r>
              <w:rPr>
                <w:b/>
                <w:sz w:val="28"/>
                <w:szCs w:val="28"/>
              </w:rPr>
              <w:t xml:space="preserve">Yes   No </w:t>
            </w:r>
          </w:p>
          <w:p w:rsidR="0073155E" w:rsidRDefault="0073155E" w:rsidP="00B6085D">
            <w:pPr>
              <w:rPr>
                <w:b/>
                <w:sz w:val="28"/>
                <w:szCs w:val="28"/>
              </w:rPr>
            </w:pPr>
          </w:p>
        </w:tc>
        <w:tc>
          <w:tcPr>
            <w:tcW w:w="2338" w:type="dxa"/>
          </w:tcPr>
          <w:p w:rsidR="002E2CC7" w:rsidRDefault="002E2CC7" w:rsidP="00B6085D">
            <w:pPr>
              <w:rPr>
                <w:b/>
                <w:sz w:val="28"/>
                <w:szCs w:val="28"/>
              </w:rPr>
            </w:pPr>
          </w:p>
        </w:tc>
        <w:tc>
          <w:tcPr>
            <w:tcW w:w="3693" w:type="dxa"/>
          </w:tcPr>
          <w:p w:rsidR="002E2CC7" w:rsidRDefault="002E2CC7" w:rsidP="00B6085D">
            <w:pPr>
              <w:rPr>
                <w:b/>
                <w:sz w:val="28"/>
                <w:szCs w:val="28"/>
              </w:rPr>
            </w:pPr>
          </w:p>
        </w:tc>
      </w:tr>
      <w:tr w:rsidR="002E2CC7" w:rsidTr="007B529C">
        <w:tc>
          <w:tcPr>
            <w:tcW w:w="2337" w:type="dxa"/>
          </w:tcPr>
          <w:p w:rsidR="002E2CC7" w:rsidRDefault="002E2CC7" w:rsidP="00B6085D">
            <w:pPr>
              <w:rPr>
                <w:b/>
                <w:sz w:val="20"/>
                <w:szCs w:val="20"/>
              </w:rPr>
            </w:pPr>
            <w:r>
              <w:rPr>
                <w:b/>
                <w:sz w:val="20"/>
                <w:szCs w:val="20"/>
              </w:rPr>
              <w:t>Any family members</w:t>
            </w:r>
          </w:p>
          <w:p w:rsidR="002E2CC7" w:rsidRPr="002E2CC7" w:rsidRDefault="002E2CC7" w:rsidP="002E2CC7">
            <w:pPr>
              <w:rPr>
                <w:b/>
                <w:sz w:val="20"/>
                <w:szCs w:val="20"/>
              </w:rPr>
            </w:pPr>
            <w:r>
              <w:rPr>
                <w:b/>
                <w:sz w:val="20"/>
                <w:szCs w:val="20"/>
              </w:rPr>
              <w:lastRenderedPageBreak/>
              <w:t xml:space="preserve">With alcohol or drug </w:t>
            </w:r>
            <w:r w:rsidR="002E1844">
              <w:rPr>
                <w:b/>
                <w:sz w:val="20"/>
                <w:szCs w:val="20"/>
              </w:rPr>
              <w:t>problems?</w:t>
            </w:r>
          </w:p>
        </w:tc>
        <w:tc>
          <w:tcPr>
            <w:tcW w:w="2337" w:type="dxa"/>
          </w:tcPr>
          <w:p w:rsidR="002E2CC7" w:rsidRPr="002E2CC7" w:rsidRDefault="002E2CC7" w:rsidP="002E2CC7">
            <w:pPr>
              <w:rPr>
                <w:b/>
                <w:sz w:val="20"/>
                <w:szCs w:val="20"/>
              </w:rPr>
            </w:pPr>
            <w:r>
              <w:rPr>
                <w:b/>
                <w:sz w:val="20"/>
                <w:szCs w:val="20"/>
              </w:rPr>
              <w:lastRenderedPageBreak/>
              <w:t>List family members here:</w:t>
            </w:r>
          </w:p>
        </w:tc>
        <w:tc>
          <w:tcPr>
            <w:tcW w:w="2338" w:type="dxa"/>
          </w:tcPr>
          <w:p w:rsidR="002E2CC7" w:rsidRPr="002E2CC7" w:rsidRDefault="002E2CC7" w:rsidP="00B6085D">
            <w:pPr>
              <w:rPr>
                <w:b/>
                <w:sz w:val="16"/>
                <w:szCs w:val="16"/>
              </w:rPr>
            </w:pPr>
            <w:r>
              <w:rPr>
                <w:b/>
                <w:sz w:val="16"/>
                <w:szCs w:val="16"/>
              </w:rPr>
              <w:t xml:space="preserve">Impact on you: </w:t>
            </w:r>
          </w:p>
        </w:tc>
        <w:tc>
          <w:tcPr>
            <w:tcW w:w="3693" w:type="dxa"/>
          </w:tcPr>
          <w:p w:rsidR="002E2CC7" w:rsidRPr="0073155E" w:rsidRDefault="0073155E" w:rsidP="00B6085D">
            <w:pPr>
              <w:rPr>
                <w:b/>
                <w:sz w:val="16"/>
                <w:szCs w:val="16"/>
              </w:rPr>
            </w:pPr>
            <w:r>
              <w:rPr>
                <w:b/>
                <w:sz w:val="16"/>
                <w:szCs w:val="16"/>
              </w:rPr>
              <w:t>Comment:</w:t>
            </w:r>
          </w:p>
        </w:tc>
      </w:tr>
      <w:tr w:rsidR="002E2CC7" w:rsidTr="007B529C">
        <w:tc>
          <w:tcPr>
            <w:tcW w:w="2337" w:type="dxa"/>
          </w:tcPr>
          <w:p w:rsidR="002E2CC7" w:rsidRDefault="002E2CC7" w:rsidP="00B6085D">
            <w:pPr>
              <w:rPr>
                <w:b/>
                <w:sz w:val="20"/>
                <w:szCs w:val="20"/>
              </w:rPr>
            </w:pPr>
            <w:r>
              <w:rPr>
                <w:b/>
                <w:sz w:val="20"/>
                <w:szCs w:val="20"/>
              </w:rPr>
              <w:t>Any illegal drug usage?</w:t>
            </w:r>
          </w:p>
        </w:tc>
        <w:tc>
          <w:tcPr>
            <w:tcW w:w="2337" w:type="dxa"/>
          </w:tcPr>
          <w:p w:rsidR="002E2CC7" w:rsidRDefault="002E2CC7" w:rsidP="002E2CC7">
            <w:pPr>
              <w:rPr>
                <w:b/>
                <w:sz w:val="20"/>
                <w:szCs w:val="20"/>
              </w:rPr>
            </w:pPr>
            <w:r>
              <w:rPr>
                <w:b/>
                <w:sz w:val="20"/>
                <w:szCs w:val="20"/>
              </w:rPr>
              <w:t xml:space="preserve">Yes       NO   </w:t>
            </w:r>
          </w:p>
        </w:tc>
        <w:tc>
          <w:tcPr>
            <w:tcW w:w="2338" w:type="dxa"/>
          </w:tcPr>
          <w:p w:rsidR="002E2CC7" w:rsidRDefault="002E2CC7" w:rsidP="00B6085D">
            <w:pPr>
              <w:rPr>
                <w:b/>
                <w:sz w:val="16"/>
                <w:szCs w:val="16"/>
              </w:rPr>
            </w:pPr>
            <w:r>
              <w:rPr>
                <w:b/>
                <w:sz w:val="16"/>
                <w:szCs w:val="16"/>
              </w:rPr>
              <w:t>Type of drugs(S)</w:t>
            </w:r>
          </w:p>
        </w:tc>
        <w:tc>
          <w:tcPr>
            <w:tcW w:w="3693" w:type="dxa"/>
          </w:tcPr>
          <w:p w:rsidR="002E2CC7" w:rsidRPr="002E2CC7" w:rsidRDefault="002E2CC7" w:rsidP="00B6085D">
            <w:pPr>
              <w:rPr>
                <w:b/>
                <w:sz w:val="16"/>
                <w:szCs w:val="16"/>
              </w:rPr>
            </w:pPr>
            <w:r>
              <w:rPr>
                <w:b/>
                <w:sz w:val="16"/>
                <w:szCs w:val="16"/>
              </w:rPr>
              <w:t>Prescription Drug Use?</w:t>
            </w:r>
          </w:p>
        </w:tc>
      </w:tr>
      <w:tr w:rsidR="002E2CC7" w:rsidTr="007B529C">
        <w:tc>
          <w:tcPr>
            <w:tcW w:w="2337" w:type="dxa"/>
          </w:tcPr>
          <w:p w:rsidR="002E2CC7" w:rsidRDefault="002E2CC7" w:rsidP="00B6085D">
            <w:pPr>
              <w:rPr>
                <w:b/>
                <w:sz w:val="20"/>
                <w:szCs w:val="20"/>
              </w:rPr>
            </w:pPr>
            <w:r>
              <w:rPr>
                <w:b/>
                <w:sz w:val="20"/>
                <w:szCs w:val="20"/>
              </w:rPr>
              <w:t>Weapons in Home</w:t>
            </w:r>
          </w:p>
        </w:tc>
        <w:tc>
          <w:tcPr>
            <w:tcW w:w="2337" w:type="dxa"/>
          </w:tcPr>
          <w:p w:rsidR="002E2CC7" w:rsidRDefault="002E2CC7" w:rsidP="002E2CC7">
            <w:pPr>
              <w:rPr>
                <w:b/>
                <w:sz w:val="20"/>
                <w:szCs w:val="20"/>
              </w:rPr>
            </w:pPr>
            <w:r>
              <w:rPr>
                <w:b/>
                <w:sz w:val="20"/>
                <w:szCs w:val="20"/>
              </w:rPr>
              <w:t>Yes        No</w:t>
            </w:r>
          </w:p>
        </w:tc>
        <w:tc>
          <w:tcPr>
            <w:tcW w:w="2338" w:type="dxa"/>
          </w:tcPr>
          <w:p w:rsidR="002E2CC7" w:rsidRDefault="002E2CC7" w:rsidP="00B6085D">
            <w:pPr>
              <w:rPr>
                <w:b/>
                <w:sz w:val="16"/>
                <w:szCs w:val="16"/>
              </w:rPr>
            </w:pPr>
            <w:r>
              <w:rPr>
                <w:b/>
                <w:sz w:val="16"/>
                <w:szCs w:val="16"/>
              </w:rPr>
              <w:t xml:space="preserve">Family members have guns or knife collections? </w:t>
            </w:r>
          </w:p>
        </w:tc>
        <w:tc>
          <w:tcPr>
            <w:tcW w:w="3693" w:type="dxa"/>
          </w:tcPr>
          <w:p w:rsidR="002E2CC7" w:rsidRPr="002E2CC7" w:rsidRDefault="002E2CC7" w:rsidP="00B6085D">
            <w:pPr>
              <w:rPr>
                <w:b/>
                <w:sz w:val="16"/>
                <w:szCs w:val="16"/>
              </w:rPr>
            </w:pPr>
            <w:r>
              <w:rPr>
                <w:b/>
                <w:sz w:val="16"/>
                <w:szCs w:val="16"/>
              </w:rPr>
              <w:t xml:space="preserve">Describe: </w:t>
            </w:r>
          </w:p>
        </w:tc>
      </w:tr>
      <w:tr w:rsidR="002E2CC7" w:rsidTr="007B529C">
        <w:tc>
          <w:tcPr>
            <w:tcW w:w="2337" w:type="dxa"/>
          </w:tcPr>
          <w:p w:rsidR="002E2CC7" w:rsidRPr="0073155E" w:rsidRDefault="002E2CC7" w:rsidP="00DA3968">
            <w:pPr>
              <w:rPr>
                <w:b/>
                <w:sz w:val="16"/>
                <w:szCs w:val="16"/>
              </w:rPr>
            </w:pPr>
            <w:r w:rsidRPr="0073155E">
              <w:rPr>
                <w:b/>
                <w:sz w:val="16"/>
                <w:szCs w:val="16"/>
              </w:rPr>
              <w:t xml:space="preserve">Sexual </w:t>
            </w:r>
            <w:r w:rsidR="00DA3968" w:rsidRPr="0073155E">
              <w:rPr>
                <w:b/>
                <w:sz w:val="16"/>
                <w:szCs w:val="16"/>
              </w:rPr>
              <w:t>Problems</w:t>
            </w:r>
          </w:p>
        </w:tc>
        <w:tc>
          <w:tcPr>
            <w:tcW w:w="2337" w:type="dxa"/>
          </w:tcPr>
          <w:p w:rsidR="0073155E" w:rsidRDefault="00DA3968" w:rsidP="002E2CC7">
            <w:pPr>
              <w:rPr>
                <w:b/>
                <w:sz w:val="16"/>
                <w:szCs w:val="16"/>
              </w:rPr>
            </w:pPr>
            <w:r w:rsidRPr="0073155E">
              <w:rPr>
                <w:b/>
                <w:sz w:val="16"/>
                <w:szCs w:val="16"/>
              </w:rPr>
              <w:t xml:space="preserve">Self: Yes   No </w:t>
            </w:r>
            <w:r w:rsidR="0073155E">
              <w:rPr>
                <w:b/>
                <w:sz w:val="16"/>
                <w:szCs w:val="16"/>
              </w:rPr>
              <w:t xml:space="preserve"> </w:t>
            </w:r>
          </w:p>
          <w:p w:rsidR="002E2CC7" w:rsidRPr="0073155E" w:rsidRDefault="0073155E" w:rsidP="002E2CC7">
            <w:pPr>
              <w:rPr>
                <w:b/>
                <w:sz w:val="16"/>
                <w:szCs w:val="16"/>
              </w:rPr>
            </w:pPr>
            <w:r>
              <w:rPr>
                <w:b/>
                <w:sz w:val="16"/>
                <w:szCs w:val="16"/>
              </w:rPr>
              <w:t>Family member Who?</w:t>
            </w:r>
          </w:p>
        </w:tc>
        <w:tc>
          <w:tcPr>
            <w:tcW w:w="2338" w:type="dxa"/>
          </w:tcPr>
          <w:p w:rsidR="002E2CC7" w:rsidRPr="002E2CC7" w:rsidRDefault="002E2CC7" w:rsidP="00B6085D">
            <w:pPr>
              <w:rPr>
                <w:sz w:val="16"/>
                <w:szCs w:val="16"/>
              </w:rPr>
            </w:pPr>
            <w:r>
              <w:rPr>
                <w:sz w:val="16"/>
                <w:szCs w:val="16"/>
              </w:rPr>
              <w:t xml:space="preserve">Describe: </w:t>
            </w:r>
          </w:p>
        </w:tc>
        <w:tc>
          <w:tcPr>
            <w:tcW w:w="3693" w:type="dxa"/>
          </w:tcPr>
          <w:p w:rsidR="002E2CC7" w:rsidRPr="0073155E" w:rsidRDefault="0073155E" w:rsidP="00B6085D">
            <w:pPr>
              <w:rPr>
                <w:b/>
                <w:sz w:val="16"/>
                <w:szCs w:val="16"/>
              </w:rPr>
            </w:pPr>
            <w:r>
              <w:rPr>
                <w:b/>
                <w:sz w:val="16"/>
                <w:szCs w:val="16"/>
              </w:rPr>
              <w:t>Describe:</w:t>
            </w:r>
          </w:p>
        </w:tc>
      </w:tr>
      <w:tr w:rsidR="00DA3968" w:rsidTr="007B529C">
        <w:tc>
          <w:tcPr>
            <w:tcW w:w="2337" w:type="dxa"/>
          </w:tcPr>
          <w:p w:rsidR="00DA3968" w:rsidRDefault="00DA3968" w:rsidP="00DA3968">
            <w:pPr>
              <w:rPr>
                <w:b/>
                <w:sz w:val="20"/>
                <w:szCs w:val="20"/>
              </w:rPr>
            </w:pPr>
            <w:r>
              <w:rPr>
                <w:b/>
                <w:sz w:val="20"/>
                <w:szCs w:val="20"/>
              </w:rPr>
              <w:t>Gambling issues</w:t>
            </w:r>
          </w:p>
        </w:tc>
        <w:tc>
          <w:tcPr>
            <w:tcW w:w="2337" w:type="dxa"/>
          </w:tcPr>
          <w:p w:rsidR="00DA3968" w:rsidRDefault="002E1844" w:rsidP="002E2CC7">
            <w:pPr>
              <w:rPr>
                <w:b/>
                <w:sz w:val="20"/>
                <w:szCs w:val="20"/>
              </w:rPr>
            </w:pPr>
            <w:r>
              <w:rPr>
                <w:b/>
                <w:sz w:val="20"/>
                <w:szCs w:val="20"/>
              </w:rPr>
              <w:t>Self-Yes</w:t>
            </w:r>
            <w:r w:rsidR="00DA3968">
              <w:rPr>
                <w:b/>
                <w:sz w:val="20"/>
                <w:szCs w:val="20"/>
              </w:rPr>
              <w:t xml:space="preserve"> NO </w:t>
            </w:r>
          </w:p>
        </w:tc>
        <w:tc>
          <w:tcPr>
            <w:tcW w:w="2338" w:type="dxa"/>
          </w:tcPr>
          <w:p w:rsidR="00DA3968" w:rsidRDefault="00DA3968" w:rsidP="00B6085D">
            <w:pPr>
              <w:rPr>
                <w:sz w:val="16"/>
                <w:szCs w:val="16"/>
              </w:rPr>
            </w:pPr>
            <w:r>
              <w:rPr>
                <w:sz w:val="16"/>
                <w:szCs w:val="16"/>
              </w:rPr>
              <w:t>Describe:</w:t>
            </w:r>
          </w:p>
        </w:tc>
        <w:tc>
          <w:tcPr>
            <w:tcW w:w="3693" w:type="dxa"/>
          </w:tcPr>
          <w:p w:rsidR="00DA3968" w:rsidRDefault="00DA3968" w:rsidP="00B6085D">
            <w:pPr>
              <w:rPr>
                <w:b/>
                <w:sz w:val="28"/>
                <w:szCs w:val="28"/>
              </w:rPr>
            </w:pPr>
          </w:p>
        </w:tc>
      </w:tr>
      <w:tr w:rsidR="00DA3968" w:rsidTr="007B529C">
        <w:tc>
          <w:tcPr>
            <w:tcW w:w="2337" w:type="dxa"/>
          </w:tcPr>
          <w:p w:rsidR="00DA3968" w:rsidRDefault="00DA3968" w:rsidP="00DA3968">
            <w:pPr>
              <w:rPr>
                <w:b/>
                <w:sz w:val="20"/>
                <w:szCs w:val="20"/>
              </w:rPr>
            </w:pPr>
            <w:r>
              <w:rPr>
                <w:b/>
                <w:sz w:val="20"/>
                <w:szCs w:val="20"/>
              </w:rPr>
              <w:t xml:space="preserve">Gambling Issues </w:t>
            </w:r>
          </w:p>
        </w:tc>
        <w:tc>
          <w:tcPr>
            <w:tcW w:w="2337" w:type="dxa"/>
          </w:tcPr>
          <w:p w:rsidR="00DA3968" w:rsidRDefault="00DA3968" w:rsidP="002E2CC7">
            <w:pPr>
              <w:rPr>
                <w:b/>
                <w:sz w:val="20"/>
                <w:szCs w:val="20"/>
              </w:rPr>
            </w:pPr>
            <w:r>
              <w:rPr>
                <w:b/>
                <w:sz w:val="20"/>
                <w:szCs w:val="20"/>
              </w:rPr>
              <w:t xml:space="preserve">Family:  </w:t>
            </w:r>
            <w:r w:rsidR="002E1844">
              <w:rPr>
                <w:b/>
                <w:sz w:val="20"/>
                <w:szCs w:val="20"/>
              </w:rPr>
              <w:t>Who?</w:t>
            </w:r>
          </w:p>
          <w:p w:rsidR="00DA3968" w:rsidRPr="00DA3968" w:rsidRDefault="00DA3968" w:rsidP="002E2CC7">
            <w:pPr>
              <w:rPr>
                <w:b/>
                <w:sz w:val="16"/>
                <w:szCs w:val="16"/>
              </w:rPr>
            </w:pPr>
          </w:p>
        </w:tc>
        <w:tc>
          <w:tcPr>
            <w:tcW w:w="2338" w:type="dxa"/>
          </w:tcPr>
          <w:p w:rsidR="00DA3968" w:rsidRDefault="0073155E" w:rsidP="0073155E">
            <w:pPr>
              <w:rPr>
                <w:sz w:val="16"/>
                <w:szCs w:val="16"/>
              </w:rPr>
            </w:pPr>
            <w:r>
              <w:rPr>
                <w:sz w:val="16"/>
                <w:szCs w:val="16"/>
              </w:rPr>
              <w:t>Describe:</w:t>
            </w:r>
          </w:p>
        </w:tc>
        <w:tc>
          <w:tcPr>
            <w:tcW w:w="3693" w:type="dxa"/>
          </w:tcPr>
          <w:p w:rsidR="00DA3968" w:rsidRDefault="00DA3968" w:rsidP="00B6085D">
            <w:pPr>
              <w:rPr>
                <w:b/>
                <w:sz w:val="28"/>
                <w:szCs w:val="28"/>
              </w:rPr>
            </w:pPr>
          </w:p>
        </w:tc>
      </w:tr>
      <w:tr w:rsidR="002E2CC7" w:rsidTr="007B529C">
        <w:tc>
          <w:tcPr>
            <w:tcW w:w="2337" w:type="dxa"/>
          </w:tcPr>
          <w:p w:rsidR="002E2CC7" w:rsidRDefault="002E2CC7" w:rsidP="00DA3968">
            <w:pPr>
              <w:rPr>
                <w:b/>
                <w:sz w:val="20"/>
                <w:szCs w:val="20"/>
              </w:rPr>
            </w:pPr>
          </w:p>
        </w:tc>
        <w:tc>
          <w:tcPr>
            <w:tcW w:w="2337" w:type="dxa"/>
          </w:tcPr>
          <w:p w:rsidR="00DA3968" w:rsidRDefault="00DA3968" w:rsidP="00DA3968">
            <w:pPr>
              <w:rPr>
                <w:b/>
                <w:sz w:val="20"/>
                <w:szCs w:val="20"/>
              </w:rPr>
            </w:pPr>
          </w:p>
        </w:tc>
        <w:tc>
          <w:tcPr>
            <w:tcW w:w="2338" w:type="dxa"/>
          </w:tcPr>
          <w:p w:rsidR="002E2CC7" w:rsidRDefault="002E2CC7" w:rsidP="00B6085D">
            <w:pPr>
              <w:rPr>
                <w:b/>
                <w:sz w:val="16"/>
                <w:szCs w:val="16"/>
              </w:rPr>
            </w:pPr>
          </w:p>
        </w:tc>
        <w:tc>
          <w:tcPr>
            <w:tcW w:w="3693" w:type="dxa"/>
          </w:tcPr>
          <w:p w:rsidR="002E2CC7" w:rsidRPr="002E2CC7" w:rsidRDefault="002E2CC7" w:rsidP="00B6085D">
            <w:pPr>
              <w:rPr>
                <w:b/>
                <w:sz w:val="16"/>
                <w:szCs w:val="16"/>
              </w:rPr>
            </w:pPr>
          </w:p>
        </w:tc>
      </w:tr>
      <w:tr w:rsidR="002E2CC7" w:rsidTr="007B529C">
        <w:trPr>
          <w:gridAfter w:val="3"/>
          <w:wAfter w:w="8368" w:type="dxa"/>
        </w:trPr>
        <w:tc>
          <w:tcPr>
            <w:tcW w:w="2337" w:type="dxa"/>
          </w:tcPr>
          <w:p w:rsidR="002E2CC7" w:rsidRDefault="002E2CC7" w:rsidP="00487E22">
            <w:pPr>
              <w:rPr>
                <w:b/>
                <w:sz w:val="20"/>
                <w:szCs w:val="20"/>
              </w:rPr>
            </w:pPr>
          </w:p>
        </w:tc>
      </w:tr>
      <w:tr w:rsidR="00086F84" w:rsidTr="007B529C">
        <w:trPr>
          <w:gridAfter w:val="3"/>
          <w:wAfter w:w="8368" w:type="dxa"/>
        </w:trPr>
        <w:tc>
          <w:tcPr>
            <w:tcW w:w="2337" w:type="dxa"/>
          </w:tcPr>
          <w:p w:rsidR="00086F84" w:rsidRDefault="00086F84" w:rsidP="00487E22">
            <w:pPr>
              <w:rPr>
                <w:b/>
                <w:sz w:val="20"/>
                <w:szCs w:val="20"/>
              </w:rPr>
            </w:pPr>
          </w:p>
        </w:tc>
      </w:tr>
    </w:tbl>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842876" w:rsidRDefault="00842876" w:rsidP="00511554">
      <w:pPr>
        <w:pStyle w:val="Default"/>
        <w:jc w:val="center"/>
        <w:rPr>
          <w:sz w:val="32"/>
          <w:szCs w:val="32"/>
        </w:rPr>
      </w:pPr>
    </w:p>
    <w:p w:rsidR="00511554" w:rsidRPr="00D01E9C" w:rsidRDefault="007B529C" w:rsidP="00511554">
      <w:pPr>
        <w:pStyle w:val="Default"/>
        <w:jc w:val="center"/>
        <w:rPr>
          <w:sz w:val="32"/>
          <w:szCs w:val="32"/>
        </w:rPr>
      </w:pPr>
      <w:r>
        <w:rPr>
          <w:sz w:val="32"/>
          <w:szCs w:val="32"/>
        </w:rPr>
        <w:t>HIP</w:t>
      </w:r>
      <w:r w:rsidR="00511554" w:rsidRPr="00D01E9C">
        <w:rPr>
          <w:sz w:val="32"/>
          <w:szCs w:val="32"/>
        </w:rPr>
        <w:t xml:space="preserve">AA Notice of Privacy </w:t>
      </w:r>
      <w:r w:rsidR="008F6FFD" w:rsidRPr="00D01E9C">
        <w:rPr>
          <w:sz w:val="32"/>
          <w:szCs w:val="32"/>
        </w:rPr>
        <w:t xml:space="preserve">Practices </w:t>
      </w:r>
    </w:p>
    <w:p w:rsidR="00511554" w:rsidRDefault="00511554" w:rsidP="00511554">
      <w:pPr>
        <w:pStyle w:val="Default"/>
        <w:rPr>
          <w:sz w:val="18"/>
          <w:szCs w:val="18"/>
        </w:rPr>
      </w:pPr>
      <w:r w:rsidRPr="00FE1644">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w:t>
      </w:r>
      <w:r>
        <w:rPr>
          <w:sz w:val="18"/>
          <w:szCs w:val="18"/>
        </w:rPr>
        <w:t xml:space="preserve">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t>
      </w:r>
    </w:p>
    <w:p w:rsidR="00511554" w:rsidRDefault="00511554" w:rsidP="00511554">
      <w:pPr>
        <w:pStyle w:val="Default"/>
        <w:rPr>
          <w:sz w:val="18"/>
          <w:szCs w:val="18"/>
        </w:rPr>
      </w:pPr>
      <w:r>
        <w:rPr>
          <w:sz w:val="18"/>
          <w:szCs w:val="18"/>
        </w:rPr>
        <w:t xml:space="preserve">Without specific written authorization, we are permitted to use and disclose your health care records for the purposes of treatment, payment, and health care operations: </w:t>
      </w:r>
    </w:p>
    <w:p w:rsidR="00511554" w:rsidRDefault="00511554" w:rsidP="00511554">
      <w:pPr>
        <w:pStyle w:val="Default"/>
        <w:rPr>
          <w:sz w:val="18"/>
          <w:szCs w:val="18"/>
        </w:rPr>
      </w:pPr>
      <w:r>
        <w:rPr>
          <w:sz w:val="18"/>
          <w:szCs w:val="18"/>
        </w:rPr>
        <w:t xml:space="preserve">• Treatment means providing, coordinating, or managing health care and related services by one or more health care providers. Examples of treatment would include psychotherapy, medication management, etc. </w:t>
      </w:r>
    </w:p>
    <w:p w:rsidR="00511554" w:rsidRDefault="00511554" w:rsidP="00511554">
      <w:pPr>
        <w:pStyle w:val="Default"/>
        <w:rPr>
          <w:sz w:val="18"/>
          <w:szCs w:val="18"/>
        </w:rPr>
      </w:pPr>
      <w:r>
        <w:rPr>
          <w:sz w:val="18"/>
          <w:szCs w:val="18"/>
        </w:rPr>
        <w:t xml:space="preserve">• Payment means such activities as obtaining reimbursement for services, confirming coverage, billing or collection activities, and utilization review. An example of this would be billing your insurance company for your services. </w:t>
      </w:r>
    </w:p>
    <w:p w:rsidR="00511554" w:rsidRDefault="00511554" w:rsidP="00511554">
      <w:pPr>
        <w:pStyle w:val="Default"/>
        <w:rPr>
          <w:sz w:val="18"/>
          <w:szCs w:val="18"/>
        </w:rPr>
      </w:pPr>
      <w:r>
        <w:rPr>
          <w:sz w:val="18"/>
          <w:szCs w:val="18"/>
        </w:rPr>
        <w:t xml:space="preserve">• Health Care Operations include the business aspects of running our practice, such as conducting quality assessment and improvement activities, auditing functions, cost-management analysis, and customer service. An example would include a periodic assessment of our documentation protocols, etc. </w:t>
      </w:r>
    </w:p>
    <w:p w:rsidR="00511554" w:rsidRDefault="00511554" w:rsidP="00511554">
      <w:pPr>
        <w:pStyle w:val="Default"/>
        <w:rPr>
          <w:sz w:val="18"/>
          <w:szCs w:val="18"/>
        </w:rPr>
      </w:pPr>
      <w:r>
        <w:rPr>
          <w:sz w:val="18"/>
          <w:szCs w:val="18"/>
        </w:rPr>
        <w:t xml:space="preserve">In addition, your confidential information may be used to remind you of an appointment (by phone or mail) or provide you with information about treatment options or other health-related services.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t>
      </w:r>
    </w:p>
    <w:p w:rsidR="00511554" w:rsidRDefault="00511554" w:rsidP="00511554">
      <w:pPr>
        <w:pStyle w:val="Default"/>
        <w:rPr>
          <w:sz w:val="18"/>
          <w:szCs w:val="18"/>
        </w:rPr>
      </w:pPr>
      <w:r>
        <w:rPr>
          <w:sz w:val="18"/>
          <w:szCs w:val="18"/>
        </w:rPr>
        <w:t xml:space="preserve">We may release your PROTECTED HEALTH INFORMATION to a medical examiner or coroner to identify a deceased individual or to identify the cause of death.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t>
      </w:r>
    </w:p>
    <w:p w:rsidR="00511554" w:rsidRDefault="00511554" w:rsidP="00511554">
      <w:pPr>
        <w:pStyle w:val="Default"/>
        <w:rPr>
          <w:sz w:val="18"/>
          <w:szCs w:val="18"/>
        </w:rPr>
      </w:pPr>
      <w:r>
        <w:rPr>
          <w:sz w:val="18"/>
          <w:szCs w:val="18"/>
        </w:rPr>
        <w:t xml:space="preserve">Your written authorization will be required for any other uses or disclosures. Should you choose to revoke your authorization, you may do so only in writing. We will abide by your written request with the exception of information we released upon obtaining the written authorization and releasing information as required by law. </w:t>
      </w:r>
    </w:p>
    <w:p w:rsidR="00511554" w:rsidRDefault="00511554" w:rsidP="00511554">
      <w:pPr>
        <w:pStyle w:val="Default"/>
        <w:rPr>
          <w:sz w:val="18"/>
          <w:szCs w:val="18"/>
        </w:rPr>
      </w:pPr>
      <w:r>
        <w:rPr>
          <w:sz w:val="18"/>
          <w:szCs w:val="18"/>
        </w:rPr>
        <w:t xml:space="preserve"> </w:t>
      </w:r>
    </w:p>
    <w:p w:rsidR="00511554" w:rsidRDefault="00511554" w:rsidP="00511554">
      <w:pPr>
        <w:pStyle w:val="Default"/>
        <w:rPr>
          <w:sz w:val="18"/>
          <w:szCs w:val="18"/>
        </w:rPr>
      </w:pPr>
      <w:r>
        <w:rPr>
          <w:sz w:val="18"/>
          <w:szCs w:val="18"/>
        </w:rPr>
        <w:t xml:space="preserve">For more information about HIPPA or to file a complaint, please contact: </w:t>
      </w:r>
    </w:p>
    <w:p w:rsidR="00511554" w:rsidRDefault="00511554" w:rsidP="00511554">
      <w:pPr>
        <w:pStyle w:val="Default"/>
        <w:rPr>
          <w:sz w:val="18"/>
          <w:szCs w:val="18"/>
        </w:rPr>
      </w:pPr>
      <w:r>
        <w:rPr>
          <w:sz w:val="18"/>
          <w:szCs w:val="18"/>
        </w:rPr>
        <w:t xml:space="preserve">• The U.S. Department of Health &amp; Human Services </w:t>
      </w:r>
    </w:p>
    <w:p w:rsidR="00511554" w:rsidRDefault="00511554" w:rsidP="00511554">
      <w:pPr>
        <w:pStyle w:val="Default"/>
        <w:rPr>
          <w:sz w:val="18"/>
          <w:szCs w:val="18"/>
        </w:rPr>
      </w:pPr>
      <w:r>
        <w:rPr>
          <w:sz w:val="18"/>
          <w:szCs w:val="18"/>
        </w:rPr>
        <w:t xml:space="preserve">Office of Civil Rights </w:t>
      </w:r>
    </w:p>
    <w:p w:rsidR="00511554" w:rsidRDefault="00511554" w:rsidP="00511554">
      <w:pPr>
        <w:pStyle w:val="Default"/>
        <w:rPr>
          <w:sz w:val="18"/>
          <w:szCs w:val="18"/>
        </w:rPr>
      </w:pPr>
      <w:r>
        <w:rPr>
          <w:sz w:val="18"/>
          <w:szCs w:val="18"/>
        </w:rPr>
        <w:t xml:space="preserve">200 Independence Avenue, S.W. </w:t>
      </w:r>
    </w:p>
    <w:p w:rsidR="00511554" w:rsidRDefault="00511554" w:rsidP="00511554">
      <w:pPr>
        <w:pStyle w:val="Default"/>
        <w:rPr>
          <w:sz w:val="18"/>
          <w:szCs w:val="18"/>
        </w:rPr>
      </w:pPr>
      <w:r>
        <w:rPr>
          <w:sz w:val="18"/>
          <w:szCs w:val="18"/>
        </w:rPr>
        <w:t xml:space="preserve">Washington, D.C. 20201 </w:t>
      </w:r>
    </w:p>
    <w:p w:rsidR="00511554" w:rsidRDefault="00511554" w:rsidP="00511554">
      <w:pPr>
        <w:pStyle w:val="Default"/>
        <w:rPr>
          <w:sz w:val="18"/>
          <w:szCs w:val="18"/>
        </w:rPr>
      </w:pPr>
      <w:r>
        <w:rPr>
          <w:sz w:val="18"/>
          <w:szCs w:val="18"/>
        </w:rPr>
        <w:t xml:space="preserve">(877) 696-6775 (TOLL FREE) </w:t>
      </w:r>
    </w:p>
    <w:p w:rsidR="00511554" w:rsidRDefault="00511554" w:rsidP="00511554">
      <w:pPr>
        <w:pStyle w:val="Default"/>
        <w:rPr>
          <w:sz w:val="18"/>
          <w:szCs w:val="18"/>
        </w:rPr>
      </w:pPr>
    </w:p>
    <w:p w:rsidR="00511554" w:rsidRDefault="00511554" w:rsidP="00511554">
      <w:pPr>
        <w:pStyle w:val="Default"/>
        <w:rPr>
          <w:sz w:val="20"/>
          <w:szCs w:val="20"/>
        </w:rPr>
      </w:pPr>
      <w:r>
        <w:rPr>
          <w:sz w:val="20"/>
          <w:szCs w:val="20"/>
        </w:rPr>
        <w:t>I, (client name) ___________________________________________________________</w:t>
      </w:r>
      <w:proofErr w:type="gramStart"/>
      <w:r>
        <w:rPr>
          <w:sz w:val="20"/>
          <w:szCs w:val="20"/>
        </w:rPr>
        <w:t>,</w:t>
      </w:r>
      <w:r w:rsidR="007B529C">
        <w:rPr>
          <w:sz w:val="20"/>
          <w:szCs w:val="20"/>
        </w:rPr>
        <w:t xml:space="preserve"> </w:t>
      </w:r>
      <w:r>
        <w:rPr>
          <w:sz w:val="20"/>
          <w:szCs w:val="20"/>
        </w:rPr>
        <w:t xml:space="preserve"> have</w:t>
      </w:r>
      <w:proofErr w:type="gramEnd"/>
      <w:r>
        <w:rPr>
          <w:sz w:val="20"/>
          <w:szCs w:val="20"/>
        </w:rPr>
        <w:t xml:space="preserve"> received a copy of </w:t>
      </w:r>
      <w:r w:rsidR="00D01E9C">
        <w:rPr>
          <w:sz w:val="20"/>
          <w:szCs w:val="20"/>
        </w:rPr>
        <w:t xml:space="preserve">Notice of Privacy Practices. </w:t>
      </w:r>
      <w:r w:rsidR="008F6FFD">
        <w:rPr>
          <w:sz w:val="20"/>
          <w:szCs w:val="20"/>
        </w:rPr>
        <w:t>Katherina Alexandre</w:t>
      </w:r>
      <w:r>
        <w:rPr>
          <w:sz w:val="20"/>
          <w:szCs w:val="20"/>
        </w:rPr>
        <w:t>, M.A. Licensed Marriage and Family Therapist.</w:t>
      </w:r>
    </w:p>
    <w:p w:rsidR="00511554" w:rsidRDefault="00511554" w:rsidP="00511554">
      <w:pPr>
        <w:pStyle w:val="Default"/>
        <w:rPr>
          <w:sz w:val="20"/>
          <w:szCs w:val="20"/>
        </w:rPr>
      </w:pPr>
      <w:r>
        <w:rPr>
          <w:sz w:val="20"/>
          <w:szCs w:val="20"/>
        </w:rPr>
        <w:t xml:space="preserve"> Signature (your legally binding signature here): </w:t>
      </w:r>
    </w:p>
    <w:p w:rsidR="00511554" w:rsidRPr="005267C5" w:rsidRDefault="00511554" w:rsidP="00511554">
      <w:pPr>
        <w:pStyle w:val="Default"/>
        <w:rPr>
          <w:sz w:val="20"/>
          <w:szCs w:val="20"/>
        </w:rPr>
      </w:pPr>
    </w:p>
    <w:p w:rsidR="00D01E9C" w:rsidRDefault="00D01E9C" w:rsidP="00511554">
      <w:pPr>
        <w:pStyle w:val="Default"/>
        <w:rPr>
          <w:sz w:val="20"/>
          <w:szCs w:val="20"/>
        </w:rPr>
      </w:pPr>
    </w:p>
    <w:p w:rsidR="00D01E9C" w:rsidRDefault="00D01E9C" w:rsidP="00511554">
      <w:pPr>
        <w:pStyle w:val="Default"/>
        <w:rPr>
          <w:sz w:val="20"/>
          <w:szCs w:val="20"/>
        </w:rPr>
      </w:pPr>
    </w:p>
    <w:p w:rsidR="00D01E9C" w:rsidRDefault="00D01E9C" w:rsidP="00511554">
      <w:pPr>
        <w:pStyle w:val="Default"/>
        <w:rPr>
          <w:sz w:val="20"/>
          <w:szCs w:val="20"/>
        </w:rPr>
      </w:pPr>
    </w:p>
    <w:p w:rsidR="00D01E9C" w:rsidRDefault="00D01E9C" w:rsidP="00511554">
      <w:pPr>
        <w:pStyle w:val="Default"/>
        <w:rPr>
          <w:sz w:val="20"/>
          <w:szCs w:val="20"/>
        </w:rPr>
      </w:pPr>
    </w:p>
    <w:p w:rsidR="00511554" w:rsidRDefault="00511554" w:rsidP="00511554">
      <w:pPr>
        <w:pStyle w:val="Default"/>
        <w:rPr>
          <w:sz w:val="20"/>
          <w:szCs w:val="20"/>
        </w:rPr>
      </w:pPr>
      <w:r w:rsidRPr="005267C5">
        <w:rPr>
          <w:sz w:val="20"/>
          <w:szCs w:val="20"/>
        </w:rPr>
        <w:t xml:space="preserve">Signed: ________________________________________ Date Signed: __________________________ </w:t>
      </w:r>
    </w:p>
    <w:p w:rsidR="00511554" w:rsidRDefault="00511554" w:rsidP="00511554">
      <w:pPr>
        <w:pStyle w:val="Default"/>
        <w:rPr>
          <w:sz w:val="20"/>
          <w:szCs w:val="20"/>
        </w:rPr>
      </w:pPr>
    </w:p>
    <w:p w:rsidR="00511554" w:rsidRPr="005267C5" w:rsidRDefault="00511554" w:rsidP="00511554">
      <w:pPr>
        <w:pStyle w:val="Default"/>
        <w:rPr>
          <w:sz w:val="20"/>
          <w:szCs w:val="20"/>
        </w:rPr>
      </w:pPr>
    </w:p>
    <w:p w:rsidR="00511554" w:rsidRDefault="00511554" w:rsidP="00511554">
      <w:pPr>
        <w:rPr>
          <w:sz w:val="23"/>
          <w:szCs w:val="23"/>
        </w:rPr>
      </w:pPr>
    </w:p>
    <w:p w:rsidR="00E22803" w:rsidRDefault="00E22803" w:rsidP="00882013">
      <w:pPr>
        <w:rPr>
          <w:b/>
          <w:sz w:val="32"/>
          <w:szCs w:val="32"/>
        </w:rPr>
      </w:pPr>
    </w:p>
    <w:p w:rsidR="00882013" w:rsidRPr="00782644" w:rsidRDefault="002D0B6F" w:rsidP="00D01E9C">
      <w:pPr>
        <w:jc w:val="center"/>
        <w:rPr>
          <w:b/>
          <w:sz w:val="32"/>
          <w:szCs w:val="32"/>
        </w:rPr>
      </w:pPr>
      <w:r>
        <w:rPr>
          <w:b/>
          <w:sz w:val="32"/>
          <w:szCs w:val="32"/>
        </w:rPr>
        <w:lastRenderedPageBreak/>
        <w:t xml:space="preserve">Limits </w:t>
      </w:r>
      <w:r w:rsidR="00882013" w:rsidRPr="00782644">
        <w:rPr>
          <w:b/>
          <w:sz w:val="32"/>
          <w:szCs w:val="32"/>
        </w:rPr>
        <w:t xml:space="preserve">OF </w:t>
      </w:r>
      <w:r w:rsidR="008F6FFD" w:rsidRPr="00782644">
        <w:rPr>
          <w:b/>
          <w:sz w:val="32"/>
          <w:szCs w:val="32"/>
        </w:rPr>
        <w:t>CONFIDENTIALITY</w:t>
      </w:r>
    </w:p>
    <w:p w:rsidR="00882013" w:rsidRDefault="00882013" w:rsidP="00882013">
      <w:r>
        <w:t xml:space="preserve">Contents of all therapy sessions are considered to be confidential. Both verbal information and </w:t>
      </w:r>
    </w:p>
    <w:p w:rsidR="00882013" w:rsidRDefault="008F6FFD" w:rsidP="00882013">
      <w:r>
        <w:t>Written</w:t>
      </w:r>
      <w:r w:rsidR="00882013">
        <w:t xml:space="preserve"> records about a client cannot be shared with another party without the written consent of </w:t>
      </w:r>
    </w:p>
    <w:p w:rsidR="00882013" w:rsidRDefault="008F6FFD" w:rsidP="00882013">
      <w:r>
        <w:t>The</w:t>
      </w:r>
      <w:r w:rsidR="00882013">
        <w:t xml:space="preserve"> client or the client’s legal guardian. Noted exceptions are as follows:</w:t>
      </w:r>
    </w:p>
    <w:p w:rsidR="00882013" w:rsidRPr="00782644" w:rsidRDefault="00882013" w:rsidP="00882013">
      <w:pPr>
        <w:rPr>
          <w:b/>
        </w:rPr>
      </w:pPr>
      <w:r w:rsidRPr="00782644">
        <w:rPr>
          <w:b/>
        </w:rPr>
        <w:t>Duty to Warn and Protect</w:t>
      </w:r>
    </w:p>
    <w:p w:rsidR="00882013" w:rsidRDefault="00882013" w:rsidP="00882013">
      <w:r>
        <w:t xml:space="preserve">When a client discloses intentions or a plan to harm another person, the mental health </w:t>
      </w:r>
    </w:p>
    <w:p w:rsidR="00882013" w:rsidRDefault="00E22803" w:rsidP="00882013">
      <w:r>
        <w:t>Professional</w:t>
      </w:r>
      <w:r w:rsidR="00882013">
        <w:t xml:space="preserve"> is required to warn the intended victim and report this information to legal authorities. </w:t>
      </w:r>
    </w:p>
    <w:p w:rsidR="00882013" w:rsidRDefault="00882013" w:rsidP="00882013">
      <w:r>
        <w:t xml:space="preserve">In cases in which the client discloses or implies a plan for suicide, the health care professional is </w:t>
      </w:r>
    </w:p>
    <w:p w:rsidR="00882013" w:rsidRDefault="00782644" w:rsidP="00882013">
      <w:r>
        <w:t>Required</w:t>
      </w:r>
      <w:r w:rsidR="00882013">
        <w:t xml:space="preserve"> to notify legal authorities and make reasonable attempts to notify the family of the client.</w:t>
      </w:r>
    </w:p>
    <w:p w:rsidR="00882013" w:rsidRPr="00782644" w:rsidRDefault="00882013" w:rsidP="00882013">
      <w:pPr>
        <w:rPr>
          <w:b/>
        </w:rPr>
      </w:pPr>
      <w:r w:rsidRPr="00782644">
        <w:rPr>
          <w:b/>
        </w:rPr>
        <w:t>Abuse of Children and Vulnerable Adults</w:t>
      </w:r>
    </w:p>
    <w:p w:rsidR="00882013" w:rsidRDefault="00882013" w:rsidP="00882013">
      <w:r>
        <w:t xml:space="preserve">If a client states or suggests that he or she is abusing a child (or vulnerable adult) or has recently </w:t>
      </w:r>
    </w:p>
    <w:p w:rsidR="00882013" w:rsidRDefault="008F6FFD" w:rsidP="00882013">
      <w:r>
        <w:t>Abused</w:t>
      </w:r>
      <w:r w:rsidR="00882013">
        <w:t xml:space="preserve"> a child (or vulnerable adult), or a child (or vulnerable adult) is in danger of abuse, the </w:t>
      </w:r>
    </w:p>
    <w:p w:rsidR="00882013" w:rsidRDefault="0016144A" w:rsidP="00882013">
      <w:r>
        <w:t>Mental</w:t>
      </w:r>
      <w:r w:rsidR="00882013">
        <w:t xml:space="preserve"> health professional is required to report this information to the appropriate social service </w:t>
      </w:r>
    </w:p>
    <w:p w:rsidR="00882013" w:rsidRDefault="008F6FFD" w:rsidP="00882013">
      <w:r>
        <w:t>And/or</w:t>
      </w:r>
      <w:r w:rsidR="00882013">
        <w:t xml:space="preserve"> legal </w:t>
      </w:r>
      <w:r w:rsidR="00E22803">
        <w:t>authorities. That</w:t>
      </w:r>
      <w:r w:rsidR="00882013">
        <w:t xml:space="preserve"> are potentially harmful.</w:t>
      </w:r>
    </w:p>
    <w:p w:rsidR="00882013" w:rsidRDefault="00882013" w:rsidP="00882013">
      <w:r w:rsidRPr="00782644">
        <w:rPr>
          <w:b/>
        </w:rPr>
        <w:t>Minors/</w:t>
      </w:r>
      <w:r w:rsidR="00E22803" w:rsidRPr="00782644">
        <w:rPr>
          <w:b/>
        </w:rPr>
        <w:t>Guardianship</w:t>
      </w:r>
      <w:r w:rsidR="00E22803">
        <w:t xml:space="preserve"> Parents</w:t>
      </w:r>
      <w:r>
        <w:t xml:space="preserve"> or legal guardians of non-emancipated minor clients have the right to access the clients’ records.</w:t>
      </w:r>
    </w:p>
    <w:p w:rsidR="007D7241" w:rsidRPr="008A02FC" w:rsidRDefault="007D7241" w:rsidP="007D7241">
      <w:pPr>
        <w:rPr>
          <w:b/>
        </w:rPr>
      </w:pPr>
      <w:r w:rsidRPr="008A02FC">
        <w:rPr>
          <w:b/>
        </w:rPr>
        <w:t xml:space="preserve">Insurance Providers </w:t>
      </w:r>
      <w:r>
        <w:rPr>
          <w:b/>
        </w:rPr>
        <w:t xml:space="preserve">and Billing </w:t>
      </w:r>
      <w:r w:rsidR="00D13E7F">
        <w:rPr>
          <w:b/>
        </w:rPr>
        <w:t>Services</w:t>
      </w:r>
      <w:r w:rsidR="00D13E7F" w:rsidRPr="008A02FC">
        <w:rPr>
          <w:b/>
        </w:rPr>
        <w:t xml:space="preserve"> (</w:t>
      </w:r>
      <w:r w:rsidRPr="008A02FC">
        <w:rPr>
          <w:b/>
        </w:rPr>
        <w:t>when applicable)</w:t>
      </w:r>
    </w:p>
    <w:p w:rsidR="007D7241" w:rsidRDefault="007D7241" w:rsidP="007D7241">
      <w:r>
        <w:t>Insurance companies and other third-party payers are given information that they request   regarding services to clients. Information that may be requested includes, but is not limited to: types of service, dates/times of service, diagnosis, treatment plan, and description of impairment, progress of therapy, case notes, and summaries. I use Heritage Billing Services for billing your insurance or responsible party.</w:t>
      </w:r>
    </w:p>
    <w:p w:rsidR="00882013" w:rsidRPr="00D84E72" w:rsidRDefault="00882013" w:rsidP="00882013">
      <w:pPr>
        <w:rPr>
          <w:b/>
          <w:sz w:val="28"/>
          <w:szCs w:val="28"/>
        </w:rPr>
      </w:pPr>
      <w:r w:rsidRPr="00D84E72">
        <w:rPr>
          <w:b/>
          <w:sz w:val="28"/>
          <w:szCs w:val="28"/>
        </w:rPr>
        <w:t>I agree to the above limits of confidentiality and understand their meanings and ramifications.</w:t>
      </w:r>
    </w:p>
    <w:p w:rsidR="00882013" w:rsidRPr="00D84E72" w:rsidRDefault="00882013" w:rsidP="00882013">
      <w:pPr>
        <w:rPr>
          <w:b/>
          <w:sz w:val="28"/>
          <w:szCs w:val="28"/>
        </w:rPr>
      </w:pPr>
      <w:r w:rsidRPr="00D84E72">
        <w:rPr>
          <w:b/>
          <w:sz w:val="28"/>
          <w:szCs w:val="28"/>
        </w:rPr>
        <w:t>Client Signature</w:t>
      </w:r>
      <w:r w:rsidR="008A08A0">
        <w:rPr>
          <w:b/>
          <w:sz w:val="28"/>
          <w:szCs w:val="28"/>
        </w:rPr>
        <w:t xml:space="preserve"> (s</w:t>
      </w:r>
      <w:r w:rsidR="008F6FFD">
        <w:rPr>
          <w:b/>
          <w:sz w:val="28"/>
          <w:szCs w:val="28"/>
        </w:rPr>
        <w:t>)</w:t>
      </w:r>
      <w:r w:rsidR="008F6FFD" w:rsidRPr="00D84E72">
        <w:rPr>
          <w:b/>
          <w:sz w:val="28"/>
          <w:szCs w:val="28"/>
        </w:rPr>
        <w:t xml:space="preserve"> (</w:t>
      </w:r>
      <w:r w:rsidRPr="00D84E72">
        <w:rPr>
          <w:b/>
          <w:sz w:val="28"/>
          <w:szCs w:val="28"/>
        </w:rPr>
        <w:t>Client’s Parent/Guardian if under 18)</w:t>
      </w:r>
    </w:p>
    <w:p w:rsidR="00882013" w:rsidRDefault="00D84E72" w:rsidP="00882013">
      <w:r>
        <w:t xml:space="preserve">Sign: </w:t>
      </w:r>
      <w:r w:rsidR="00882013">
        <w:t>________________________________</w:t>
      </w:r>
      <w:r w:rsidR="008F6FFD">
        <w:t>_ Date: _</w:t>
      </w:r>
      <w:r>
        <w:t>_______________________________</w:t>
      </w:r>
    </w:p>
    <w:p w:rsidR="000A58C4" w:rsidRDefault="000A58C4" w:rsidP="009C3EF9">
      <w:pPr>
        <w:autoSpaceDE w:val="0"/>
        <w:autoSpaceDN w:val="0"/>
        <w:adjustRightInd w:val="0"/>
        <w:spacing w:after="0" w:line="240" w:lineRule="auto"/>
        <w:rPr>
          <w:rFonts w:ascii="TimesNewRomanPS-BoldMT" w:hAnsi="TimesNewRomanPS-BoldMT" w:cs="TimesNewRomanPS-BoldMT"/>
          <w:b/>
          <w:bCs/>
          <w:sz w:val="24"/>
          <w:szCs w:val="24"/>
        </w:rPr>
      </w:pPr>
    </w:p>
    <w:p w:rsidR="002530EF" w:rsidRDefault="002530EF" w:rsidP="00D01E9C">
      <w:pPr>
        <w:autoSpaceDE w:val="0"/>
        <w:autoSpaceDN w:val="0"/>
        <w:adjustRightInd w:val="0"/>
        <w:spacing w:after="0" w:line="240" w:lineRule="auto"/>
        <w:jc w:val="center"/>
        <w:rPr>
          <w:rFonts w:ascii="TimesNewRomanPS-BoldMT" w:hAnsi="TimesNewRomanPS-BoldMT" w:cs="TimesNewRomanPS-BoldMT"/>
          <w:b/>
          <w:bCs/>
          <w:sz w:val="36"/>
          <w:szCs w:val="36"/>
        </w:rPr>
      </w:pPr>
    </w:p>
    <w:p w:rsidR="009C3EF9" w:rsidRPr="00D01E9C" w:rsidRDefault="009C3EF9" w:rsidP="00D01E9C">
      <w:pPr>
        <w:autoSpaceDE w:val="0"/>
        <w:autoSpaceDN w:val="0"/>
        <w:adjustRightInd w:val="0"/>
        <w:spacing w:after="0" w:line="240" w:lineRule="auto"/>
        <w:jc w:val="center"/>
        <w:rPr>
          <w:rFonts w:ascii="TimesNewRomanPS-BoldMT" w:hAnsi="TimesNewRomanPS-BoldMT" w:cs="TimesNewRomanPS-BoldMT"/>
          <w:b/>
          <w:bCs/>
          <w:sz w:val="36"/>
          <w:szCs w:val="36"/>
        </w:rPr>
      </w:pPr>
      <w:r w:rsidRPr="00D01E9C">
        <w:rPr>
          <w:rFonts w:ascii="TimesNewRomanPS-BoldMT" w:hAnsi="TimesNewRomanPS-BoldMT" w:cs="TimesNewRomanPS-BoldMT"/>
          <w:b/>
          <w:bCs/>
          <w:sz w:val="36"/>
          <w:szCs w:val="36"/>
        </w:rPr>
        <w:lastRenderedPageBreak/>
        <w:t>Risks and Benefits of Therapy</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Psychotherapy is a process in which Therapist and Patient discuss a myriad of issues, experiences and memories for the purpose of creating positive change so Patient can experience life more fully. It provides an opportunity to better and more deeply understand one self and any difficulties one may be experiencing.</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Psychotherapy is a joint effort between Patient and Therapist. Progress and success may vary </w:t>
      </w:r>
      <w:r w:rsidR="008F6FFD">
        <w:rPr>
          <w:rFonts w:ascii="TimesNewRomanPSMT" w:hAnsi="TimesNewRomanPSMT" w:cs="TimesNewRomanPSMT"/>
          <w:sz w:val="24"/>
          <w:szCs w:val="24"/>
        </w:rPr>
        <w:t>depending upon</w:t>
      </w:r>
      <w:r>
        <w:rPr>
          <w:rFonts w:ascii="TimesNewRomanPSMT" w:hAnsi="TimesNewRomanPSMT" w:cs="TimesNewRomanPSMT"/>
          <w:sz w:val="24"/>
          <w:szCs w:val="24"/>
        </w:rPr>
        <w:t xml:space="preserve"> the particular issues being addressed, as well as many other factors. Therapy may result in a number of benefits to Patient, including but not limited to less stress/anxiety, fewer negative thoughts/behaviors, better relationships, more comfort in social/work/family settings, and more </w:t>
      </w:r>
      <w:r w:rsidR="007B529C">
        <w:rPr>
          <w:rFonts w:ascii="TimesNewRomanPSMT" w:hAnsi="TimesNewRomanPSMT" w:cs="TimesNewRomanPSMT"/>
          <w:sz w:val="24"/>
          <w:szCs w:val="24"/>
        </w:rPr>
        <w:t>self-confidence</w:t>
      </w:r>
      <w:r>
        <w:rPr>
          <w:rFonts w:ascii="TimesNewRomanPSMT" w:hAnsi="TimesNewRomanPSMT" w:cs="TimesNewRomanPSMT"/>
          <w:sz w:val="24"/>
          <w:szCs w:val="24"/>
        </w:rPr>
        <w:t>.</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Such benefits may require substantial effort by Patient, including active participation in therapy, honesty, and openness to change feelings/thoughts/behaviors. There is no guarantee therapy will yield any or all of the benefits above. It may involve some discomfort, including recalling and discussing unpleasant feelings/experiences, and may evoke strong feelings of sadness, anger, fear, etc. At times Therapist may challenge</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Patient’s perceptions and offer different perspectives. Issues Patient presents may result in unintended outcomes, such as relationship change. Any decision as to his/her personal relationships is Patient’s responsibility. During the therapy process, many find that they feel worse before they feel better; this is normal. Patient should discuss any concerns with Therapist.</w:t>
      </w:r>
    </w:p>
    <w:p w:rsidR="009C3EF9" w:rsidRDefault="009C3EF9" w:rsidP="009C3EF9">
      <w:pPr>
        <w:autoSpaceDE w:val="0"/>
        <w:autoSpaceDN w:val="0"/>
        <w:adjustRightInd w:val="0"/>
        <w:spacing w:after="0" w:line="240" w:lineRule="auto"/>
        <w:rPr>
          <w:rFonts w:ascii="TimesNewRomanPS-BoldMT" w:hAnsi="TimesNewRomanPS-BoldMT" w:cs="TimesNewRomanPS-BoldMT"/>
          <w:b/>
          <w:bCs/>
          <w:sz w:val="24"/>
          <w:szCs w:val="24"/>
        </w:rPr>
      </w:pPr>
    </w:p>
    <w:p w:rsidR="009C3EF9" w:rsidRDefault="009C3EF9" w:rsidP="009C3EF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Acknowledgment</w:t>
      </w:r>
      <w:r w:rsidR="00675CAD">
        <w:rPr>
          <w:rFonts w:ascii="TimesNewRomanPS-BoldMT" w:hAnsi="TimesNewRomanPS-BoldMT" w:cs="TimesNewRomanPS-BoldMT"/>
          <w:b/>
          <w:bCs/>
          <w:sz w:val="24"/>
          <w:szCs w:val="24"/>
        </w:rPr>
        <w:t xml:space="preserve"> and Consent to treat:</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signing below, Patient acknowledges that he/she has reviewed and fully understands the terms and conditions of this Agreement. Patient has discussed the terms and conditions with</w:t>
      </w:r>
      <w:r w:rsidR="009918D2">
        <w:rPr>
          <w:rFonts w:ascii="TimesNewRomanPSMT" w:hAnsi="TimesNewRomanPSMT" w:cs="TimesNewRomanPSMT"/>
          <w:sz w:val="24"/>
          <w:szCs w:val="24"/>
        </w:rPr>
        <w:t xml:space="preserve"> </w:t>
      </w:r>
      <w:r w:rsidR="008F6FFD">
        <w:rPr>
          <w:rFonts w:ascii="TimesNewRomanPSMT" w:hAnsi="TimesNewRomanPSMT" w:cs="TimesNewRomanPSMT"/>
          <w:sz w:val="24"/>
          <w:szCs w:val="24"/>
        </w:rPr>
        <w:t>therapist</w:t>
      </w:r>
      <w:r>
        <w:rPr>
          <w:rFonts w:ascii="TimesNewRomanPSMT" w:hAnsi="TimesNewRomanPSMT" w:cs="TimesNewRomanPSMT"/>
          <w:sz w:val="24"/>
          <w:szCs w:val="24"/>
        </w:rPr>
        <w:t xml:space="preserve"> and any questions have been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negligence, that may result from such treatment.</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p>
    <w:p w:rsidR="00FC32FB"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understand that I have the </w:t>
      </w:r>
      <w:r w:rsidR="008F6FFD">
        <w:rPr>
          <w:rFonts w:ascii="TimesNewRomanPSMT" w:hAnsi="TimesNewRomanPSMT" w:cs="TimesNewRomanPSMT"/>
          <w:sz w:val="24"/>
          <w:szCs w:val="24"/>
        </w:rPr>
        <w:t>right not</w:t>
      </w:r>
      <w:r>
        <w:rPr>
          <w:rFonts w:ascii="TimesNewRomanPSMT" w:hAnsi="TimesNewRomanPSMT" w:cs="TimesNewRomanPSMT"/>
          <w:sz w:val="24"/>
          <w:szCs w:val="24"/>
        </w:rPr>
        <w:t xml:space="preserve"> to sign this form. I </w:t>
      </w:r>
      <w:r w:rsidR="007B529C">
        <w:rPr>
          <w:rFonts w:ascii="TimesNewRomanPSMT" w:hAnsi="TimesNewRomanPSMT" w:cs="TimesNewRomanPSMT"/>
          <w:sz w:val="24"/>
          <w:szCs w:val="24"/>
        </w:rPr>
        <w:t>hereby</w:t>
      </w:r>
      <w:r>
        <w:rPr>
          <w:rFonts w:ascii="TimesNewRomanPSMT" w:hAnsi="TimesNewRomanPSMT" w:cs="TimesNewRomanPSMT"/>
          <w:sz w:val="24"/>
          <w:szCs w:val="24"/>
        </w:rPr>
        <w:t xml:space="preserve"> agree to enter into therapy with Katherina Alexandre </w:t>
      </w:r>
      <w:r w:rsidR="00005B43">
        <w:rPr>
          <w:rFonts w:ascii="TimesNewRomanPSMT" w:hAnsi="TimesNewRomanPSMT" w:cs="TimesNewRomanPSMT"/>
          <w:sz w:val="24"/>
          <w:szCs w:val="24"/>
        </w:rPr>
        <w:t>(or</w:t>
      </w:r>
      <w:r>
        <w:rPr>
          <w:rFonts w:ascii="TimesNewRomanPSMT" w:hAnsi="TimesNewRomanPSMT" w:cs="TimesNewRomanPSMT"/>
          <w:sz w:val="24"/>
          <w:szCs w:val="24"/>
        </w:rPr>
        <w:t xml:space="preserve"> to have my child or children) as shown by my signature </w:t>
      </w:r>
    </w:p>
    <w:p w:rsidR="009C3EF9" w:rsidRDefault="008F6FFD"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w:t>
      </w:r>
      <w:r w:rsidR="009C3EF9">
        <w:rPr>
          <w:rFonts w:ascii="TimesNewRomanPSMT" w:hAnsi="TimesNewRomanPSMT" w:cs="TimesNewRomanPSMT"/>
          <w:sz w:val="24"/>
          <w:szCs w:val="24"/>
        </w:rPr>
        <w:t>.</w:t>
      </w:r>
    </w:p>
    <w:p w:rsidR="00FC32FB" w:rsidRDefault="00FC32FB" w:rsidP="009C3EF9">
      <w:pPr>
        <w:autoSpaceDE w:val="0"/>
        <w:autoSpaceDN w:val="0"/>
        <w:adjustRightInd w:val="0"/>
        <w:spacing w:after="0" w:line="240" w:lineRule="auto"/>
        <w:rPr>
          <w:rFonts w:ascii="TimesNewRomanPSMT" w:hAnsi="TimesNewRomanPSMT" w:cs="TimesNewRomanPSMT"/>
          <w:sz w:val="24"/>
          <w:szCs w:val="24"/>
        </w:rPr>
      </w:pPr>
    </w:p>
    <w:p w:rsidR="009C3EF9" w:rsidRDefault="00FC32FB" w:rsidP="00FC32FB">
      <w:pPr>
        <w:autoSpaceDE w:val="0"/>
        <w:autoSpaceDN w:val="0"/>
        <w:adjustRightInd w:val="0"/>
        <w:spacing w:after="0" w:line="240" w:lineRule="auto"/>
        <w:rPr>
          <w:rFonts w:ascii="TimesNewRomanPSMT" w:hAnsi="TimesNewRomanPSMT" w:cs="TimesNewRomanPSMT"/>
          <w:sz w:val="24"/>
          <w:szCs w:val="24"/>
        </w:rPr>
      </w:pPr>
      <w:r>
        <w:rPr>
          <w:rFonts w:ascii="CenturyGothic" w:hAnsi="CenturyGothic" w:cs="CenturyGothic"/>
        </w:rPr>
        <w:t xml:space="preserve">This agreement contains important information about our professional services and business </w:t>
      </w:r>
      <w:r w:rsidR="008F6FFD">
        <w:rPr>
          <w:rFonts w:ascii="CenturyGothic" w:hAnsi="CenturyGothic" w:cs="CenturyGothic"/>
        </w:rPr>
        <w:t>policies. You</w:t>
      </w:r>
      <w:r>
        <w:rPr>
          <w:rFonts w:ascii="CenturyGothic" w:hAnsi="CenturyGothic" w:cs="CenturyGothic"/>
        </w:rPr>
        <w:t xml:space="preserve"> may revoke this agreement in writing at any time. </w:t>
      </w:r>
    </w:p>
    <w:p w:rsidR="009C3EF9" w:rsidRDefault="009C3EF9" w:rsidP="009C3EF9">
      <w:pPr>
        <w:pBdr>
          <w:bottom w:val="single" w:sz="12" w:space="1" w:color="auto"/>
        </w:pBdr>
        <w:autoSpaceDE w:val="0"/>
        <w:autoSpaceDN w:val="0"/>
        <w:adjustRightInd w:val="0"/>
        <w:spacing w:after="0" w:line="240" w:lineRule="auto"/>
        <w:rPr>
          <w:rFonts w:ascii="TimesNewRomanPSMT" w:hAnsi="TimesNewRomanPSMT" w:cs="TimesNewRomanPSMT"/>
          <w:sz w:val="24"/>
          <w:szCs w:val="24"/>
        </w:rPr>
      </w:pP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 _________________</w:t>
      </w:r>
      <w:r w:rsidR="000A58C4">
        <w:rPr>
          <w:rFonts w:ascii="TimesNewRomanPSMT" w:hAnsi="TimesNewRomanPSMT" w:cs="TimesNewRomanPSMT"/>
          <w:sz w:val="24"/>
          <w:szCs w:val="24"/>
        </w:rPr>
        <w:t xml:space="preserve"> </w:t>
      </w:r>
    </w:p>
    <w:p w:rsidR="009C3EF9" w:rsidRDefault="009C3EF9" w:rsidP="009C3E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Signature of Patient (or authorized representative)               Date</w:t>
      </w:r>
    </w:p>
    <w:p w:rsidR="00FE1644" w:rsidRDefault="00FE1644" w:rsidP="009C3EF9">
      <w:pPr>
        <w:autoSpaceDE w:val="0"/>
        <w:autoSpaceDN w:val="0"/>
        <w:adjustRightInd w:val="0"/>
        <w:spacing w:after="0" w:line="240" w:lineRule="auto"/>
        <w:rPr>
          <w:rFonts w:ascii="TimesNewRomanPSMT" w:hAnsi="TimesNewRomanPSMT" w:cs="TimesNewRomanPSMT"/>
          <w:sz w:val="24"/>
          <w:szCs w:val="24"/>
        </w:rPr>
      </w:pPr>
    </w:p>
    <w:p w:rsidR="00812AB2" w:rsidRDefault="00812AB2" w:rsidP="00D01E9C">
      <w:pPr>
        <w:shd w:val="clear" w:color="auto" w:fill="FFFFFF"/>
        <w:ind w:left="86"/>
        <w:jc w:val="center"/>
        <w:rPr>
          <w:b/>
          <w:bCs/>
          <w:color w:val="313131"/>
          <w:spacing w:val="-10"/>
          <w:sz w:val="20"/>
          <w:szCs w:val="20"/>
        </w:rPr>
      </w:pPr>
    </w:p>
    <w:p w:rsidR="00812AB2" w:rsidRDefault="00812AB2" w:rsidP="00D01E9C">
      <w:pPr>
        <w:shd w:val="clear" w:color="auto" w:fill="FFFFFF"/>
        <w:ind w:left="86"/>
        <w:jc w:val="center"/>
        <w:rPr>
          <w:b/>
          <w:bCs/>
          <w:color w:val="313131"/>
          <w:spacing w:val="-10"/>
          <w:sz w:val="20"/>
          <w:szCs w:val="20"/>
        </w:rPr>
      </w:pPr>
    </w:p>
    <w:p w:rsidR="00511554" w:rsidRPr="00EA4CA4" w:rsidRDefault="00FE1644" w:rsidP="00D01E9C">
      <w:pPr>
        <w:shd w:val="clear" w:color="auto" w:fill="FFFFFF"/>
        <w:ind w:left="86"/>
        <w:jc w:val="center"/>
        <w:rPr>
          <w:b/>
          <w:bCs/>
          <w:color w:val="313131"/>
          <w:spacing w:val="-10"/>
          <w:sz w:val="20"/>
          <w:szCs w:val="20"/>
        </w:rPr>
      </w:pPr>
      <w:r w:rsidRPr="00EA4CA4">
        <w:rPr>
          <w:b/>
          <w:bCs/>
          <w:color w:val="313131"/>
          <w:spacing w:val="-10"/>
          <w:sz w:val="20"/>
          <w:szCs w:val="20"/>
        </w:rPr>
        <w:lastRenderedPageBreak/>
        <w:t xml:space="preserve">Office Policies </w:t>
      </w:r>
      <w:r w:rsidR="009918D2" w:rsidRPr="00EA4CA4">
        <w:rPr>
          <w:b/>
          <w:bCs/>
          <w:color w:val="313131"/>
          <w:spacing w:val="-10"/>
          <w:sz w:val="20"/>
          <w:szCs w:val="20"/>
        </w:rPr>
        <w:t>for Ka</w:t>
      </w:r>
      <w:r w:rsidRPr="00EA4CA4">
        <w:rPr>
          <w:b/>
          <w:bCs/>
          <w:color w:val="313131"/>
          <w:spacing w:val="-10"/>
          <w:sz w:val="20"/>
          <w:szCs w:val="20"/>
        </w:rPr>
        <w:t>therina Alexandre, LMFT</w:t>
      </w:r>
      <w:r w:rsidR="009918D2" w:rsidRPr="00EA4CA4">
        <w:rPr>
          <w:b/>
          <w:bCs/>
          <w:color w:val="313131"/>
          <w:spacing w:val="-10"/>
          <w:sz w:val="20"/>
          <w:szCs w:val="20"/>
        </w:rPr>
        <w:t xml:space="preserve"> </w:t>
      </w:r>
      <w:r w:rsidRPr="00EA4CA4">
        <w:rPr>
          <w:b/>
          <w:bCs/>
          <w:color w:val="313131"/>
          <w:spacing w:val="-10"/>
          <w:sz w:val="20"/>
          <w:szCs w:val="20"/>
        </w:rPr>
        <w:t>503-890-2454</w:t>
      </w:r>
    </w:p>
    <w:p w:rsidR="005D7D85" w:rsidRPr="00EA4CA4" w:rsidRDefault="005D7D85" w:rsidP="00B4587C">
      <w:pPr>
        <w:shd w:val="clear" w:color="auto" w:fill="FFFFFF"/>
        <w:ind w:left="86"/>
        <w:jc w:val="center"/>
        <w:rPr>
          <w:b/>
          <w:bCs/>
          <w:color w:val="313131"/>
          <w:spacing w:val="-10"/>
          <w:sz w:val="24"/>
          <w:szCs w:val="24"/>
        </w:rPr>
      </w:pPr>
      <w:r w:rsidRPr="00EA4CA4">
        <w:rPr>
          <w:b/>
          <w:bCs/>
          <w:color w:val="313131"/>
          <w:spacing w:val="-10"/>
          <w:sz w:val="24"/>
          <w:szCs w:val="24"/>
        </w:rPr>
        <w:t>Welcome: Sessions</w:t>
      </w:r>
      <w:r w:rsidR="007B529C">
        <w:rPr>
          <w:b/>
          <w:bCs/>
          <w:color w:val="313131"/>
          <w:spacing w:val="-10"/>
          <w:sz w:val="24"/>
          <w:szCs w:val="24"/>
        </w:rPr>
        <w:t xml:space="preserve"> </w:t>
      </w:r>
      <w:r w:rsidR="00D13E7F">
        <w:rPr>
          <w:b/>
          <w:bCs/>
          <w:color w:val="313131"/>
          <w:spacing w:val="-10"/>
          <w:sz w:val="24"/>
          <w:szCs w:val="24"/>
        </w:rPr>
        <w:t xml:space="preserve">generally </w:t>
      </w:r>
      <w:r w:rsidR="00D13E7F" w:rsidRPr="00EA4CA4">
        <w:rPr>
          <w:b/>
          <w:bCs/>
          <w:color w:val="313131"/>
          <w:spacing w:val="-10"/>
          <w:sz w:val="24"/>
          <w:szCs w:val="24"/>
        </w:rPr>
        <w:t>are</w:t>
      </w:r>
      <w:r w:rsidRPr="00EA4CA4">
        <w:rPr>
          <w:b/>
          <w:bCs/>
          <w:color w:val="313131"/>
          <w:spacing w:val="-10"/>
          <w:sz w:val="24"/>
          <w:szCs w:val="24"/>
        </w:rPr>
        <w:t xml:space="preserve"> 45 minutes long.</w:t>
      </w:r>
    </w:p>
    <w:p w:rsidR="007B529C" w:rsidRDefault="00FE1644" w:rsidP="007B529C">
      <w:pPr>
        <w:shd w:val="clear" w:color="auto" w:fill="FFFFFF"/>
        <w:ind w:left="86"/>
        <w:rPr>
          <w:b/>
          <w:bCs/>
          <w:color w:val="313131"/>
          <w:sz w:val="20"/>
          <w:szCs w:val="20"/>
        </w:rPr>
      </w:pPr>
      <w:r w:rsidRPr="00D01E9C">
        <w:rPr>
          <w:b/>
          <w:bCs/>
          <w:color w:val="313131"/>
          <w:sz w:val="24"/>
          <w:szCs w:val="24"/>
        </w:rPr>
        <w:t>Payment for Service:</w:t>
      </w:r>
      <w:r w:rsidRPr="005D7D85">
        <w:rPr>
          <w:b/>
          <w:bCs/>
          <w:color w:val="313131"/>
          <w:sz w:val="20"/>
          <w:szCs w:val="20"/>
        </w:rPr>
        <w:t xml:space="preserve"> </w:t>
      </w:r>
      <w:r w:rsidR="007B529C" w:rsidRPr="005D7D85">
        <w:rPr>
          <w:b/>
          <w:bCs/>
          <w:color w:val="313131"/>
          <w:sz w:val="20"/>
          <w:szCs w:val="20"/>
        </w:rPr>
        <w:t>Please check with your insurance company what your co-pay is</w:t>
      </w:r>
      <w:r w:rsidR="00D13E7F">
        <w:rPr>
          <w:b/>
          <w:bCs/>
          <w:color w:val="313131"/>
          <w:sz w:val="20"/>
          <w:szCs w:val="20"/>
        </w:rPr>
        <w:t xml:space="preserve">, </w:t>
      </w:r>
      <w:r w:rsidR="00D13E7F" w:rsidRPr="005D7D85">
        <w:rPr>
          <w:b/>
          <w:bCs/>
          <w:color w:val="313131"/>
          <w:sz w:val="20"/>
          <w:szCs w:val="20"/>
        </w:rPr>
        <w:t>or</w:t>
      </w:r>
      <w:r w:rsidR="007B529C" w:rsidRPr="005D7D85">
        <w:rPr>
          <w:b/>
          <w:bCs/>
          <w:color w:val="313131"/>
          <w:sz w:val="20"/>
          <w:szCs w:val="20"/>
        </w:rPr>
        <w:t xml:space="preserve"> if you need to meet the deductible. </w:t>
      </w:r>
      <w:r w:rsidR="007B529C">
        <w:rPr>
          <w:b/>
          <w:bCs/>
          <w:color w:val="313131"/>
          <w:sz w:val="20"/>
          <w:szCs w:val="20"/>
        </w:rPr>
        <w:t xml:space="preserve"> Thank you.</w:t>
      </w:r>
      <w:r w:rsidR="00F83357">
        <w:rPr>
          <w:b/>
          <w:bCs/>
          <w:color w:val="313131"/>
          <w:sz w:val="20"/>
          <w:szCs w:val="20"/>
        </w:rPr>
        <w:t xml:space="preserve">   Copay’s and </w:t>
      </w:r>
      <w:r w:rsidR="008209A2">
        <w:rPr>
          <w:b/>
          <w:bCs/>
          <w:color w:val="313131"/>
          <w:sz w:val="20"/>
          <w:szCs w:val="20"/>
        </w:rPr>
        <w:t>deductible are</w:t>
      </w:r>
      <w:r w:rsidR="00F83357">
        <w:rPr>
          <w:b/>
          <w:bCs/>
          <w:color w:val="313131"/>
          <w:sz w:val="20"/>
          <w:szCs w:val="20"/>
        </w:rPr>
        <w:t xml:space="preserve"> due at the time of the appointment.</w:t>
      </w:r>
    </w:p>
    <w:p w:rsidR="007B529C" w:rsidRDefault="00FE1644" w:rsidP="00D01E9C">
      <w:pPr>
        <w:shd w:val="clear" w:color="auto" w:fill="FFFFFF"/>
        <w:ind w:left="86"/>
        <w:rPr>
          <w:color w:val="313131"/>
          <w:spacing w:val="-1"/>
          <w:sz w:val="20"/>
          <w:szCs w:val="20"/>
        </w:rPr>
      </w:pPr>
      <w:r w:rsidRPr="005D7D85">
        <w:rPr>
          <w:color w:val="313131"/>
          <w:sz w:val="20"/>
          <w:szCs w:val="20"/>
        </w:rPr>
        <w:t>You are expected to pay for services at the time they are rendered</w:t>
      </w:r>
      <w:r w:rsidR="007B529C">
        <w:rPr>
          <w:color w:val="313131"/>
          <w:sz w:val="20"/>
          <w:szCs w:val="20"/>
        </w:rPr>
        <w:t xml:space="preserve"> </w:t>
      </w:r>
      <w:r w:rsidRPr="005D7D85">
        <w:rPr>
          <w:color w:val="313131"/>
          <w:sz w:val="20"/>
          <w:szCs w:val="20"/>
        </w:rPr>
        <w:t xml:space="preserve">unless other arrangements have been made. My standard office fee </w:t>
      </w:r>
      <w:r w:rsidR="008F6FFD" w:rsidRPr="005D7D85">
        <w:rPr>
          <w:color w:val="313131"/>
          <w:sz w:val="20"/>
          <w:szCs w:val="20"/>
        </w:rPr>
        <w:t>is $</w:t>
      </w:r>
      <w:r w:rsidR="007B529C">
        <w:rPr>
          <w:color w:val="313131"/>
          <w:sz w:val="20"/>
          <w:szCs w:val="20"/>
        </w:rPr>
        <w:t xml:space="preserve"> </w:t>
      </w:r>
      <w:r w:rsidRPr="005D7D85">
        <w:rPr>
          <w:b/>
          <w:bCs/>
          <w:color w:val="313131"/>
          <w:sz w:val="20"/>
          <w:szCs w:val="20"/>
        </w:rPr>
        <w:t>80.00</w:t>
      </w:r>
      <w:r w:rsidR="0016144A">
        <w:rPr>
          <w:b/>
          <w:bCs/>
          <w:color w:val="313131"/>
          <w:sz w:val="20"/>
          <w:szCs w:val="20"/>
        </w:rPr>
        <w:t xml:space="preserve"> for 45 minute session</w:t>
      </w:r>
      <w:r w:rsidR="00D13E7F">
        <w:rPr>
          <w:b/>
          <w:bCs/>
          <w:color w:val="313131"/>
          <w:sz w:val="20"/>
          <w:szCs w:val="20"/>
        </w:rPr>
        <w:t>, 60</w:t>
      </w:r>
      <w:r w:rsidR="007B529C">
        <w:rPr>
          <w:b/>
          <w:bCs/>
          <w:color w:val="313131"/>
          <w:sz w:val="20"/>
          <w:szCs w:val="20"/>
        </w:rPr>
        <w:t xml:space="preserve"> </w:t>
      </w:r>
      <w:r w:rsidR="00D13E7F">
        <w:rPr>
          <w:b/>
          <w:bCs/>
          <w:color w:val="313131"/>
          <w:sz w:val="20"/>
          <w:szCs w:val="20"/>
        </w:rPr>
        <w:t>Minutes $</w:t>
      </w:r>
      <w:r w:rsidR="007B529C">
        <w:rPr>
          <w:b/>
          <w:bCs/>
          <w:color w:val="313131"/>
          <w:sz w:val="20"/>
          <w:szCs w:val="20"/>
        </w:rPr>
        <w:t xml:space="preserve"> </w:t>
      </w:r>
      <w:r w:rsidR="00D13E7F">
        <w:rPr>
          <w:b/>
          <w:bCs/>
          <w:color w:val="313131"/>
          <w:sz w:val="20"/>
          <w:szCs w:val="20"/>
        </w:rPr>
        <w:t>100.00 Intake</w:t>
      </w:r>
      <w:r w:rsidR="0016144A">
        <w:rPr>
          <w:b/>
          <w:bCs/>
          <w:color w:val="313131"/>
          <w:sz w:val="20"/>
          <w:szCs w:val="20"/>
        </w:rPr>
        <w:t xml:space="preserve"> Session $1</w:t>
      </w:r>
      <w:r w:rsidR="007B529C">
        <w:rPr>
          <w:b/>
          <w:bCs/>
          <w:color w:val="313131"/>
          <w:sz w:val="20"/>
          <w:szCs w:val="20"/>
        </w:rPr>
        <w:t>40.00</w:t>
      </w:r>
      <w:r w:rsidRPr="005D7D85">
        <w:rPr>
          <w:b/>
          <w:bCs/>
          <w:color w:val="313131"/>
          <w:sz w:val="20"/>
          <w:szCs w:val="20"/>
        </w:rPr>
        <w:t xml:space="preserve">. </w:t>
      </w:r>
      <w:r w:rsidR="007B529C">
        <w:rPr>
          <w:b/>
          <w:bCs/>
          <w:color w:val="313131"/>
          <w:sz w:val="20"/>
          <w:szCs w:val="20"/>
        </w:rPr>
        <w:t xml:space="preserve"> </w:t>
      </w:r>
      <w:r w:rsidRPr="005D7D85">
        <w:rPr>
          <w:color w:val="313131"/>
          <w:sz w:val="20"/>
          <w:szCs w:val="20"/>
        </w:rPr>
        <w:t xml:space="preserve">If you cannot afford </w:t>
      </w:r>
      <w:r w:rsidRPr="005D7D85">
        <w:rPr>
          <w:color w:val="313131"/>
          <w:spacing w:val="-1"/>
          <w:sz w:val="20"/>
          <w:szCs w:val="20"/>
        </w:rPr>
        <w:t xml:space="preserve">my standard fee, please discuss the matter with me. </w:t>
      </w:r>
    </w:p>
    <w:p w:rsidR="00F83357" w:rsidRDefault="009918D2" w:rsidP="00D01E9C">
      <w:pPr>
        <w:shd w:val="clear" w:color="auto" w:fill="FFFFFF"/>
        <w:ind w:left="86"/>
        <w:rPr>
          <w:color w:val="313131"/>
          <w:spacing w:val="-1"/>
          <w:sz w:val="20"/>
          <w:szCs w:val="20"/>
        </w:rPr>
      </w:pPr>
      <w:r w:rsidRPr="005D7D85">
        <w:rPr>
          <w:color w:val="313131"/>
          <w:spacing w:val="-1"/>
          <w:sz w:val="20"/>
          <w:szCs w:val="20"/>
        </w:rPr>
        <w:t xml:space="preserve"> </w:t>
      </w:r>
      <w:r w:rsidR="00F83357">
        <w:rPr>
          <w:color w:val="313131"/>
          <w:spacing w:val="-1"/>
          <w:sz w:val="20"/>
          <w:szCs w:val="20"/>
        </w:rPr>
        <w:t xml:space="preserve">Employee Assistance Program:   Who is your EAP provider: ___________________________________________ Phone# _______________ How many sessions have you been authorized? ____Authorization #______________ </w:t>
      </w:r>
    </w:p>
    <w:p w:rsidR="006F6B08" w:rsidRPr="00F83357" w:rsidRDefault="00F83357" w:rsidP="00D01E9C">
      <w:pPr>
        <w:shd w:val="clear" w:color="auto" w:fill="FFFFFF"/>
        <w:ind w:left="86"/>
        <w:rPr>
          <w:bCs/>
          <w:i/>
          <w:color w:val="313131"/>
          <w:sz w:val="20"/>
          <w:szCs w:val="20"/>
        </w:rPr>
      </w:pPr>
      <w:r w:rsidRPr="00F83357">
        <w:rPr>
          <w:b/>
          <w:color w:val="313131"/>
          <w:spacing w:val="-1"/>
          <w:sz w:val="24"/>
          <w:szCs w:val="24"/>
        </w:rPr>
        <w:t>Payment and Billing</w:t>
      </w:r>
      <w:r>
        <w:rPr>
          <w:b/>
          <w:color w:val="313131"/>
          <w:spacing w:val="-1"/>
          <w:sz w:val="24"/>
          <w:szCs w:val="24"/>
        </w:rPr>
        <w:t xml:space="preserve">:  </w:t>
      </w:r>
      <w:r w:rsidR="006F6B08" w:rsidRPr="00F83357">
        <w:rPr>
          <w:rFonts w:ascii="Verdana" w:hAnsi="Verdana" w:cs="Verdana"/>
          <w:sz w:val="16"/>
          <w:szCs w:val="16"/>
        </w:rPr>
        <w:t>You agree to pay all fees due at the time services are delivered and authorize this office to</w:t>
      </w:r>
      <w:r w:rsidR="009918D2" w:rsidRPr="00F83357">
        <w:rPr>
          <w:rFonts w:ascii="Verdana" w:hAnsi="Verdana" w:cs="Verdana"/>
          <w:sz w:val="16"/>
          <w:szCs w:val="16"/>
        </w:rPr>
        <w:t xml:space="preserve"> </w:t>
      </w:r>
      <w:r w:rsidR="006F6B08" w:rsidRPr="00F83357">
        <w:rPr>
          <w:rFonts w:ascii="Verdana" w:hAnsi="Verdana" w:cs="Verdana"/>
          <w:sz w:val="16"/>
          <w:szCs w:val="16"/>
        </w:rPr>
        <w:t>file claims for all reimbursable services, as identified under Name of Insurance Company</w:t>
      </w:r>
      <w:r w:rsidR="009918D2" w:rsidRPr="00F83357">
        <w:rPr>
          <w:rFonts w:ascii="Verdana" w:hAnsi="Verdana" w:cs="Verdana"/>
          <w:sz w:val="16"/>
          <w:szCs w:val="16"/>
        </w:rPr>
        <w:t xml:space="preserve"> </w:t>
      </w:r>
      <w:r w:rsidR="006F6B08" w:rsidRPr="00F83357">
        <w:rPr>
          <w:rFonts w:ascii="Verdana" w:hAnsi="Verdana" w:cs="Verdana"/>
          <w:sz w:val="16"/>
          <w:szCs w:val="16"/>
        </w:rPr>
        <w:t>above</w:t>
      </w:r>
      <w:r w:rsidRPr="00F83357">
        <w:rPr>
          <w:rFonts w:ascii="Verdana" w:hAnsi="Verdana" w:cs="Verdana"/>
          <w:sz w:val="16"/>
          <w:szCs w:val="16"/>
        </w:rPr>
        <w:t>, which</w:t>
      </w:r>
      <w:r w:rsidR="006F6B08" w:rsidRPr="00F83357">
        <w:rPr>
          <w:rFonts w:ascii="Verdana" w:hAnsi="Verdana" w:cs="Verdana"/>
          <w:sz w:val="16"/>
          <w:szCs w:val="16"/>
        </w:rPr>
        <w:t xml:space="preserve"> includes releasing any and all medical information necessary to process a</w:t>
      </w:r>
      <w:r w:rsidR="009918D2" w:rsidRPr="00F83357">
        <w:rPr>
          <w:rFonts w:ascii="Verdana" w:hAnsi="Verdana" w:cs="Verdana"/>
          <w:sz w:val="16"/>
          <w:szCs w:val="16"/>
        </w:rPr>
        <w:t xml:space="preserve"> </w:t>
      </w:r>
      <w:r w:rsidR="006F6B08" w:rsidRPr="00F83357">
        <w:rPr>
          <w:rFonts w:ascii="Verdana" w:hAnsi="Verdana" w:cs="Verdana"/>
          <w:sz w:val="16"/>
          <w:szCs w:val="16"/>
        </w:rPr>
        <w:t>service claim and request third party payment of benefits to the office of Katherina Alexandre, LMFT. Insurance will be verified, however, if insurance denies coverage</w:t>
      </w:r>
      <w:r w:rsidR="009918D2" w:rsidRPr="00F83357">
        <w:rPr>
          <w:rFonts w:ascii="Verdana" w:hAnsi="Verdana" w:cs="Verdana"/>
          <w:sz w:val="16"/>
          <w:szCs w:val="16"/>
        </w:rPr>
        <w:t xml:space="preserve"> </w:t>
      </w:r>
      <w:r w:rsidR="006F6B08" w:rsidRPr="00F83357">
        <w:rPr>
          <w:rFonts w:ascii="Verdana" w:hAnsi="Verdana" w:cs="Verdana"/>
          <w:sz w:val="16"/>
          <w:szCs w:val="16"/>
        </w:rPr>
        <w:t>and/or there is an out of pocket deductible to be met, you agree that you are responsible</w:t>
      </w:r>
      <w:r w:rsidR="009918D2" w:rsidRPr="00F83357">
        <w:rPr>
          <w:rFonts w:ascii="Verdana" w:hAnsi="Verdana" w:cs="Verdana"/>
          <w:sz w:val="16"/>
          <w:szCs w:val="16"/>
        </w:rPr>
        <w:t xml:space="preserve"> </w:t>
      </w:r>
      <w:r w:rsidR="006F6B08" w:rsidRPr="00F83357">
        <w:rPr>
          <w:rFonts w:ascii="Verdana" w:hAnsi="Verdana" w:cs="Verdana"/>
          <w:sz w:val="16"/>
          <w:szCs w:val="16"/>
        </w:rPr>
        <w:t>for the fees for services rendered directly.</w:t>
      </w:r>
      <w:r w:rsidR="009918D2" w:rsidRPr="00F83357">
        <w:rPr>
          <w:rFonts w:ascii="Verdana" w:hAnsi="Verdana" w:cs="Verdana"/>
          <w:sz w:val="16"/>
          <w:szCs w:val="16"/>
        </w:rPr>
        <w:t xml:space="preserve"> </w:t>
      </w:r>
      <w:r w:rsidR="006F6B08" w:rsidRPr="00F83357">
        <w:rPr>
          <w:bCs/>
          <w:i/>
          <w:color w:val="313131"/>
          <w:sz w:val="16"/>
          <w:szCs w:val="16"/>
        </w:rPr>
        <w:t>Payable at time of each visit, unless otherwise arranged</w:t>
      </w:r>
      <w:r w:rsidR="005D7D85" w:rsidRPr="00F83357">
        <w:rPr>
          <w:bCs/>
          <w:i/>
          <w:color w:val="313131"/>
          <w:sz w:val="20"/>
          <w:szCs w:val="20"/>
        </w:rPr>
        <w:t>.</w:t>
      </w:r>
    </w:p>
    <w:p w:rsidR="00FE1644" w:rsidRPr="005D7D85" w:rsidRDefault="00FE1644" w:rsidP="008A7535">
      <w:pPr>
        <w:shd w:val="clear" w:color="auto" w:fill="FFFFFF"/>
        <w:spacing w:before="254" w:line="245" w:lineRule="exact"/>
        <w:ind w:left="43"/>
        <w:rPr>
          <w:sz w:val="20"/>
          <w:szCs w:val="20"/>
        </w:rPr>
      </w:pPr>
      <w:r w:rsidRPr="00D01E9C">
        <w:rPr>
          <w:b/>
          <w:bCs/>
          <w:color w:val="313131"/>
          <w:sz w:val="24"/>
          <w:szCs w:val="24"/>
        </w:rPr>
        <w:t>Cancellation:</w:t>
      </w:r>
      <w:r w:rsidRPr="005D7D85">
        <w:rPr>
          <w:b/>
          <w:bCs/>
          <w:color w:val="313131"/>
          <w:sz w:val="20"/>
          <w:szCs w:val="20"/>
        </w:rPr>
        <w:t xml:space="preserve"> </w:t>
      </w:r>
      <w:r w:rsidRPr="005D7D85">
        <w:rPr>
          <w:color w:val="313131"/>
          <w:sz w:val="20"/>
          <w:szCs w:val="20"/>
        </w:rPr>
        <w:t>Since an appointment reserves time specifically for you, a minimum of 24-hour</w:t>
      </w:r>
      <w:r w:rsidR="007B529C">
        <w:rPr>
          <w:color w:val="313131"/>
          <w:sz w:val="20"/>
          <w:szCs w:val="20"/>
        </w:rPr>
        <w:t xml:space="preserve"> </w:t>
      </w:r>
      <w:r w:rsidRPr="005D7D85">
        <w:rPr>
          <w:color w:val="313131"/>
          <w:spacing w:val="1"/>
          <w:sz w:val="20"/>
          <w:szCs w:val="20"/>
        </w:rPr>
        <w:t>notice is required for rescheduling or cancellation of an appointment</w:t>
      </w:r>
      <w:r w:rsidR="00675CAD">
        <w:rPr>
          <w:color w:val="313131"/>
          <w:spacing w:val="1"/>
          <w:sz w:val="20"/>
          <w:szCs w:val="20"/>
        </w:rPr>
        <w:t xml:space="preserve">. </w:t>
      </w:r>
      <w:r w:rsidRPr="005D7D85">
        <w:rPr>
          <w:color w:val="313131"/>
          <w:sz w:val="20"/>
          <w:szCs w:val="20"/>
        </w:rPr>
        <w:t xml:space="preserve">Two missed appointments </w:t>
      </w:r>
      <w:r w:rsidR="0016144A">
        <w:rPr>
          <w:color w:val="313131"/>
          <w:sz w:val="20"/>
          <w:szCs w:val="20"/>
        </w:rPr>
        <w:t xml:space="preserve">or cancelled appointments with no contact </w:t>
      </w:r>
      <w:r w:rsidRPr="005D7D85">
        <w:rPr>
          <w:color w:val="313131"/>
          <w:sz w:val="20"/>
          <w:szCs w:val="20"/>
        </w:rPr>
        <w:t>will result in closing your case.</w:t>
      </w:r>
      <w:r w:rsidR="0016144A">
        <w:rPr>
          <w:color w:val="313131"/>
          <w:sz w:val="20"/>
          <w:szCs w:val="20"/>
        </w:rPr>
        <w:t xml:space="preserve">  You are welcome to return to counseling.</w:t>
      </w:r>
      <w:r w:rsidR="008A7535" w:rsidRPr="005D7D85">
        <w:rPr>
          <w:color w:val="313131"/>
          <w:sz w:val="20"/>
          <w:szCs w:val="20"/>
        </w:rPr>
        <w:t xml:space="preserve"> </w:t>
      </w:r>
      <w:r w:rsidRPr="005D7D85">
        <w:rPr>
          <w:color w:val="313131"/>
          <w:sz w:val="20"/>
          <w:szCs w:val="20"/>
        </w:rPr>
        <w:t xml:space="preserve">Therapist may need to cancel and reschedule sessions as needed due to emergencies, illness or scheduling error or double booking. Please keep in mind that sometimes a session may not </w:t>
      </w:r>
      <w:r w:rsidRPr="005D7D85">
        <w:rPr>
          <w:color w:val="313131"/>
          <w:spacing w:val="-1"/>
          <w:sz w:val="20"/>
          <w:szCs w:val="20"/>
        </w:rPr>
        <w:t>start at your scheduled time.</w:t>
      </w:r>
    </w:p>
    <w:p w:rsidR="00FE1644" w:rsidRPr="005D7D85" w:rsidRDefault="00FE1644" w:rsidP="00FE1644">
      <w:pPr>
        <w:shd w:val="clear" w:color="auto" w:fill="FFFFFF"/>
        <w:spacing w:before="250" w:line="250" w:lineRule="exact"/>
        <w:ind w:left="24"/>
        <w:jc w:val="both"/>
        <w:rPr>
          <w:color w:val="313131"/>
          <w:spacing w:val="-2"/>
          <w:sz w:val="20"/>
          <w:szCs w:val="20"/>
        </w:rPr>
      </w:pPr>
      <w:r w:rsidRPr="00D01E9C">
        <w:rPr>
          <w:b/>
          <w:bCs/>
          <w:color w:val="313131"/>
          <w:spacing w:val="-1"/>
          <w:sz w:val="24"/>
          <w:szCs w:val="24"/>
        </w:rPr>
        <w:t>Office Hours:</w:t>
      </w:r>
      <w:r w:rsidRPr="005D7D85">
        <w:rPr>
          <w:b/>
          <w:bCs/>
          <w:color w:val="313131"/>
          <w:spacing w:val="-1"/>
          <w:sz w:val="20"/>
          <w:szCs w:val="20"/>
        </w:rPr>
        <w:t xml:space="preserve"> </w:t>
      </w:r>
      <w:r w:rsidRPr="005D7D85">
        <w:rPr>
          <w:color w:val="313131"/>
          <w:spacing w:val="-1"/>
          <w:sz w:val="20"/>
          <w:szCs w:val="20"/>
        </w:rPr>
        <w:t>My office hours are from 12</w:t>
      </w:r>
      <w:r w:rsidR="008F6FFD" w:rsidRPr="005D7D85">
        <w:rPr>
          <w:color w:val="313131"/>
          <w:spacing w:val="-1"/>
          <w:sz w:val="20"/>
          <w:szCs w:val="20"/>
        </w:rPr>
        <w:t>: OO</w:t>
      </w:r>
      <w:r w:rsidRPr="005D7D85">
        <w:rPr>
          <w:color w:val="313131"/>
          <w:spacing w:val="-1"/>
          <w:sz w:val="20"/>
          <w:szCs w:val="20"/>
        </w:rPr>
        <w:t xml:space="preserve"> PM to </w:t>
      </w:r>
      <w:r w:rsidR="008A2169">
        <w:rPr>
          <w:color w:val="313131"/>
          <w:spacing w:val="-1"/>
          <w:sz w:val="20"/>
          <w:szCs w:val="20"/>
        </w:rPr>
        <w:t>7</w:t>
      </w:r>
      <w:r w:rsidRPr="005D7D85">
        <w:rPr>
          <w:color w:val="313131"/>
          <w:spacing w:val="-1"/>
          <w:sz w:val="20"/>
          <w:szCs w:val="20"/>
        </w:rPr>
        <w:t xml:space="preserve">:00 PM, </w:t>
      </w:r>
      <w:r w:rsidR="008A7535" w:rsidRPr="005D7D85">
        <w:rPr>
          <w:color w:val="313131"/>
          <w:spacing w:val="-1"/>
          <w:sz w:val="20"/>
          <w:szCs w:val="20"/>
        </w:rPr>
        <w:t>Monday,</w:t>
      </w:r>
      <w:r w:rsidR="0016144A">
        <w:rPr>
          <w:color w:val="313131"/>
          <w:spacing w:val="-1"/>
          <w:sz w:val="20"/>
          <w:szCs w:val="20"/>
        </w:rPr>
        <w:t xml:space="preserve"> Tuesday and Wednesdays </w:t>
      </w:r>
      <w:r w:rsidR="008A7535" w:rsidRPr="005D7D85">
        <w:rPr>
          <w:color w:val="313131"/>
          <w:spacing w:val="-1"/>
          <w:sz w:val="20"/>
          <w:szCs w:val="20"/>
        </w:rPr>
        <w:t>and some Saturdays.</w:t>
      </w:r>
      <w:r w:rsidRPr="005D7D85">
        <w:rPr>
          <w:color w:val="313131"/>
          <w:spacing w:val="-1"/>
          <w:sz w:val="20"/>
          <w:szCs w:val="20"/>
        </w:rPr>
        <w:t xml:space="preserve"> If you need </w:t>
      </w:r>
      <w:r w:rsidRPr="005D7D85">
        <w:rPr>
          <w:color w:val="313131"/>
          <w:sz w:val="20"/>
          <w:szCs w:val="20"/>
        </w:rPr>
        <w:t xml:space="preserve">to contact me between sessions, please leave a message and I will return your call as soon as I </w:t>
      </w:r>
      <w:r w:rsidRPr="005D7D85">
        <w:rPr>
          <w:color w:val="313131"/>
          <w:spacing w:val="-2"/>
          <w:sz w:val="20"/>
          <w:szCs w:val="20"/>
        </w:rPr>
        <w:t>am able.</w:t>
      </w:r>
    </w:p>
    <w:p w:rsidR="008A2169" w:rsidRPr="008A2169" w:rsidRDefault="008A7535" w:rsidP="008A2169">
      <w:pPr>
        <w:autoSpaceDE w:val="0"/>
        <w:autoSpaceDN w:val="0"/>
        <w:adjustRightInd w:val="0"/>
        <w:spacing w:after="0" w:line="240" w:lineRule="auto"/>
        <w:rPr>
          <w:rFonts w:ascii="Arial" w:hAnsi="Arial" w:cs="Arial"/>
          <w:sz w:val="16"/>
          <w:szCs w:val="16"/>
        </w:rPr>
      </w:pPr>
      <w:r w:rsidRPr="00EA4CA4">
        <w:rPr>
          <w:rFonts w:ascii="Arial" w:hAnsi="Arial" w:cs="Arial"/>
          <w:b/>
        </w:rPr>
        <w:t>Cell phones</w:t>
      </w:r>
      <w:r w:rsidRPr="00EA4CA4">
        <w:rPr>
          <w:rFonts w:ascii="Arial" w:hAnsi="Arial" w:cs="Arial"/>
        </w:rPr>
        <w:t>:</w:t>
      </w:r>
      <w:r w:rsidRPr="008A2169">
        <w:rPr>
          <w:rFonts w:ascii="Arial" w:hAnsi="Arial" w:cs="Arial"/>
          <w:sz w:val="16"/>
          <w:szCs w:val="16"/>
        </w:rPr>
        <w:t xml:space="preserve"> It is important for you to know that cell phones may not be completely secure and</w:t>
      </w:r>
      <w:r w:rsidR="00675CAD">
        <w:rPr>
          <w:rFonts w:ascii="Arial" w:hAnsi="Arial" w:cs="Arial"/>
          <w:sz w:val="16"/>
          <w:szCs w:val="16"/>
        </w:rPr>
        <w:t xml:space="preserve"> </w:t>
      </w:r>
      <w:r w:rsidRPr="008A2169">
        <w:rPr>
          <w:rFonts w:ascii="Arial" w:hAnsi="Arial" w:cs="Arial"/>
          <w:sz w:val="16"/>
          <w:szCs w:val="16"/>
        </w:rPr>
        <w:t xml:space="preserve">confidential. If you would like for me not to use a cell phone when contacting you, please let me know. </w:t>
      </w:r>
      <w:r w:rsidRPr="008A2169">
        <w:rPr>
          <w:rFonts w:ascii="Arial" w:hAnsi="Arial" w:cs="Arial"/>
          <w:b/>
          <w:sz w:val="16"/>
          <w:szCs w:val="16"/>
        </w:rPr>
        <w:t>Text Messaging and Email:</w:t>
      </w:r>
      <w:r w:rsidRPr="008A2169">
        <w:rPr>
          <w:rFonts w:ascii="Arial" w:hAnsi="Arial" w:cs="Arial"/>
          <w:sz w:val="16"/>
          <w:szCs w:val="16"/>
        </w:rPr>
        <w:t xml:space="preserve"> Both text messaging and emailing are not secure means of communication and may compromise your confidentiality. However, I realize that many people prefer to text and/or email because it is a quick way to convey information. Please know though that it is my policy to utilize these means of communication strictly for brief topics such as appointment confirmations, administrative tasks</w:t>
      </w:r>
      <w:r w:rsidR="00C579E4" w:rsidRPr="008A2169">
        <w:rPr>
          <w:rFonts w:ascii="Arial" w:hAnsi="Arial" w:cs="Arial"/>
          <w:sz w:val="16"/>
          <w:szCs w:val="16"/>
        </w:rPr>
        <w:t xml:space="preserve"> and short messages</w:t>
      </w:r>
      <w:r w:rsidRPr="008A2169">
        <w:rPr>
          <w:rFonts w:ascii="Arial" w:hAnsi="Arial" w:cs="Arial"/>
          <w:sz w:val="16"/>
          <w:szCs w:val="16"/>
        </w:rPr>
        <w:t>.</w:t>
      </w:r>
      <w:r w:rsidR="008A2169" w:rsidRPr="008A2169">
        <w:rPr>
          <w:rFonts w:ascii="Arial" w:hAnsi="Arial" w:cs="Arial"/>
          <w:sz w:val="16"/>
          <w:szCs w:val="16"/>
        </w:rPr>
        <w:t xml:space="preserve"> </w:t>
      </w:r>
      <w:r w:rsidR="008D5980">
        <w:rPr>
          <w:rFonts w:ascii="Arial" w:hAnsi="Arial" w:cs="Arial"/>
          <w:sz w:val="16"/>
          <w:szCs w:val="16"/>
        </w:rPr>
        <w:t>Plea</w:t>
      </w:r>
      <w:r w:rsidR="006F6B08" w:rsidRPr="008A2169">
        <w:rPr>
          <w:rFonts w:ascii="Arial" w:hAnsi="Arial" w:cs="Arial"/>
          <w:sz w:val="16"/>
          <w:szCs w:val="16"/>
        </w:rPr>
        <w:t>se do not bring up any therapeutic content via text or email to prevent compromising your</w:t>
      </w:r>
      <w:r w:rsidR="008A2169" w:rsidRPr="008A2169">
        <w:rPr>
          <w:rFonts w:ascii="Arial" w:hAnsi="Arial" w:cs="Arial"/>
          <w:sz w:val="16"/>
          <w:szCs w:val="16"/>
        </w:rPr>
        <w:t xml:space="preserve"> c</w:t>
      </w:r>
      <w:r w:rsidR="009918D2" w:rsidRPr="008A2169">
        <w:rPr>
          <w:rFonts w:ascii="Arial" w:hAnsi="Arial" w:cs="Arial"/>
          <w:sz w:val="16"/>
          <w:szCs w:val="16"/>
        </w:rPr>
        <w:t>onfidentiality</w:t>
      </w:r>
      <w:r w:rsidR="006F6B08" w:rsidRPr="008A2169">
        <w:rPr>
          <w:rFonts w:ascii="Arial" w:hAnsi="Arial" w:cs="Arial"/>
          <w:sz w:val="16"/>
          <w:szCs w:val="16"/>
        </w:rPr>
        <w:t xml:space="preserve">. </w:t>
      </w:r>
      <w:r w:rsidR="009918D2" w:rsidRPr="008A2169">
        <w:rPr>
          <w:rFonts w:ascii="Arial" w:hAnsi="Arial" w:cs="Arial"/>
          <w:sz w:val="16"/>
          <w:szCs w:val="16"/>
        </w:rPr>
        <w:t xml:space="preserve"> </w:t>
      </w:r>
      <w:r w:rsidR="006F6B08" w:rsidRPr="008A2169">
        <w:rPr>
          <w:rFonts w:ascii="Arial" w:hAnsi="Arial" w:cs="Arial"/>
          <w:sz w:val="16"/>
          <w:szCs w:val="16"/>
        </w:rPr>
        <w:t>Due to e-mail volume if you do not get a response in a timely fashion note it may not have been received or read. Leave a phone message to alert me to it.</w:t>
      </w:r>
    </w:p>
    <w:p w:rsidR="00F83357" w:rsidRDefault="00FE1644" w:rsidP="007B529C">
      <w:pPr>
        <w:autoSpaceDE w:val="0"/>
        <w:autoSpaceDN w:val="0"/>
        <w:adjustRightInd w:val="0"/>
        <w:spacing w:after="0" w:line="240" w:lineRule="auto"/>
        <w:rPr>
          <w:color w:val="313131"/>
          <w:spacing w:val="-1"/>
          <w:sz w:val="20"/>
          <w:szCs w:val="20"/>
        </w:rPr>
      </w:pPr>
      <w:r w:rsidRPr="00F83357">
        <w:rPr>
          <w:b/>
          <w:bCs/>
          <w:color w:val="313131"/>
          <w:spacing w:val="1"/>
          <w:sz w:val="20"/>
          <w:szCs w:val="20"/>
        </w:rPr>
        <w:t xml:space="preserve">Emergency Procedure: </w:t>
      </w:r>
      <w:r w:rsidRPr="00F83357">
        <w:rPr>
          <w:color w:val="313131"/>
          <w:spacing w:val="1"/>
          <w:sz w:val="20"/>
          <w:szCs w:val="20"/>
        </w:rPr>
        <w:t xml:space="preserve">An emergency is an unexpected event that requires immediate </w:t>
      </w:r>
      <w:r w:rsidRPr="00F83357">
        <w:rPr>
          <w:color w:val="313131"/>
          <w:spacing w:val="-1"/>
          <w:sz w:val="20"/>
          <w:szCs w:val="20"/>
        </w:rPr>
        <w:t xml:space="preserve">attention and can be a threat to your health call 911 or to your closest Hospital. </w:t>
      </w:r>
      <w:r w:rsidR="0021607A" w:rsidRPr="00F83357">
        <w:rPr>
          <w:color w:val="313131"/>
          <w:spacing w:val="-1"/>
          <w:sz w:val="20"/>
          <w:szCs w:val="20"/>
        </w:rPr>
        <w:t xml:space="preserve"> Please call </w:t>
      </w:r>
      <w:r w:rsidR="009918D2" w:rsidRPr="00F83357">
        <w:rPr>
          <w:color w:val="313131"/>
          <w:spacing w:val="-1"/>
          <w:sz w:val="20"/>
          <w:szCs w:val="20"/>
        </w:rPr>
        <w:t xml:space="preserve"> </w:t>
      </w:r>
      <w:r w:rsidR="0021607A" w:rsidRPr="00F83357">
        <w:rPr>
          <w:color w:val="313131"/>
          <w:spacing w:val="-1"/>
          <w:sz w:val="20"/>
          <w:szCs w:val="20"/>
        </w:rPr>
        <w:t xml:space="preserve"> these local resources below for additional support during a crisis. </w:t>
      </w:r>
      <w:r w:rsidR="007B529C" w:rsidRPr="00F83357">
        <w:rPr>
          <w:color w:val="313131"/>
          <w:spacing w:val="-1"/>
          <w:sz w:val="20"/>
          <w:szCs w:val="20"/>
        </w:rPr>
        <w:t xml:space="preserve"> </w:t>
      </w:r>
    </w:p>
    <w:p w:rsidR="00F83357" w:rsidRDefault="008A2169" w:rsidP="00F83357">
      <w:pPr>
        <w:autoSpaceDE w:val="0"/>
        <w:autoSpaceDN w:val="0"/>
        <w:adjustRightInd w:val="0"/>
        <w:spacing w:after="0" w:line="240" w:lineRule="auto"/>
        <w:jc w:val="center"/>
        <w:rPr>
          <w:b/>
          <w:bCs/>
          <w:i/>
          <w:color w:val="313131"/>
          <w:spacing w:val="-1"/>
          <w:sz w:val="20"/>
          <w:szCs w:val="20"/>
        </w:rPr>
      </w:pPr>
      <w:r w:rsidRPr="00F83357">
        <w:rPr>
          <w:b/>
          <w:bCs/>
          <w:i/>
          <w:color w:val="313131"/>
          <w:spacing w:val="-1"/>
          <w:sz w:val="20"/>
          <w:szCs w:val="20"/>
        </w:rPr>
        <w:t>24 Hour County Crisis Lines:  Clackamas: 503-655-8585   Washington: 503-291-9111</w:t>
      </w:r>
    </w:p>
    <w:p w:rsidR="008A2169" w:rsidRPr="00F83357" w:rsidRDefault="008A2169" w:rsidP="00F83357">
      <w:pPr>
        <w:autoSpaceDE w:val="0"/>
        <w:autoSpaceDN w:val="0"/>
        <w:adjustRightInd w:val="0"/>
        <w:spacing w:after="0" w:line="240" w:lineRule="auto"/>
        <w:jc w:val="center"/>
        <w:rPr>
          <w:rStyle w:val="st"/>
          <w:rFonts w:cs="Arial"/>
          <w:b/>
          <w:i/>
          <w:color w:val="222222"/>
          <w:sz w:val="20"/>
          <w:szCs w:val="20"/>
        </w:rPr>
      </w:pPr>
      <w:r w:rsidRPr="00F83357">
        <w:rPr>
          <w:b/>
          <w:bCs/>
          <w:i/>
          <w:color w:val="313131"/>
          <w:spacing w:val="-1"/>
          <w:sz w:val="20"/>
          <w:szCs w:val="20"/>
        </w:rPr>
        <w:t>Marion</w:t>
      </w:r>
      <w:r w:rsidRPr="00F83357">
        <w:rPr>
          <w:rFonts w:ascii="Times New Roman" w:hAnsi="Times New Roman" w:cs="Times New Roman"/>
          <w:b/>
          <w:bCs/>
          <w:i/>
          <w:color w:val="313131"/>
          <w:sz w:val="20"/>
          <w:szCs w:val="20"/>
        </w:rPr>
        <w:t xml:space="preserve"> County 503-585-4949 </w:t>
      </w:r>
      <w:r w:rsidR="00F83357">
        <w:rPr>
          <w:rFonts w:ascii="Times New Roman" w:hAnsi="Times New Roman" w:cs="Times New Roman"/>
          <w:b/>
          <w:bCs/>
          <w:i/>
          <w:color w:val="313131"/>
          <w:sz w:val="20"/>
          <w:szCs w:val="20"/>
        </w:rPr>
        <w:t xml:space="preserve">  </w:t>
      </w:r>
      <w:r w:rsidRPr="00F83357">
        <w:rPr>
          <w:rFonts w:ascii="Times New Roman" w:hAnsi="Times New Roman" w:cs="Times New Roman"/>
          <w:b/>
          <w:bCs/>
          <w:i/>
          <w:color w:val="313131"/>
          <w:sz w:val="20"/>
          <w:szCs w:val="20"/>
        </w:rPr>
        <w:t xml:space="preserve"> </w:t>
      </w:r>
      <w:r w:rsidRPr="00F83357">
        <w:rPr>
          <w:rStyle w:val="st"/>
          <w:rFonts w:cs="Arial"/>
          <w:b/>
          <w:i/>
          <w:color w:val="222222"/>
          <w:sz w:val="20"/>
          <w:szCs w:val="20"/>
        </w:rPr>
        <w:t>Yamhill County 800-735-2900</w:t>
      </w:r>
    </w:p>
    <w:p w:rsidR="008A2169" w:rsidRPr="00F83357" w:rsidRDefault="008A2169" w:rsidP="00F83357">
      <w:pPr>
        <w:shd w:val="clear" w:color="auto" w:fill="FFFFFF"/>
        <w:spacing w:before="254" w:line="245" w:lineRule="exact"/>
        <w:ind w:left="29"/>
        <w:jc w:val="center"/>
        <w:rPr>
          <w:rFonts w:ascii="Times New Roman" w:hAnsi="Times New Roman" w:cs="Times New Roman"/>
          <w:b/>
          <w:bCs/>
          <w:color w:val="313131"/>
          <w:sz w:val="20"/>
          <w:szCs w:val="20"/>
        </w:rPr>
      </w:pPr>
      <w:r w:rsidRPr="00F83357">
        <w:rPr>
          <w:rFonts w:ascii="Times New Roman" w:hAnsi="Times New Roman" w:cs="Times New Roman"/>
          <w:b/>
          <w:bCs/>
          <w:color w:val="313131"/>
          <w:sz w:val="20"/>
          <w:szCs w:val="20"/>
        </w:rPr>
        <w:t>County Domestic Violence Lines: Clackamas Women’s Services (</w:t>
      </w:r>
      <w:r w:rsidRPr="00F83357">
        <w:rPr>
          <w:rFonts w:ascii="Verdana" w:hAnsi="Verdana" w:cs="Arial"/>
          <w:b/>
          <w:color w:val="000000"/>
          <w:sz w:val="20"/>
          <w:szCs w:val="20"/>
        </w:rPr>
        <w:t xml:space="preserve">503) 654-2288                 </w:t>
      </w:r>
      <w:r w:rsidRPr="00F83357">
        <w:rPr>
          <w:rFonts w:ascii="Times New Roman" w:hAnsi="Times New Roman" w:cs="Times New Roman"/>
          <w:b/>
          <w:bCs/>
          <w:color w:val="313131"/>
          <w:sz w:val="20"/>
          <w:szCs w:val="20"/>
        </w:rPr>
        <w:t xml:space="preserve">Washington Domestic violence Resource Center </w:t>
      </w:r>
      <w:r w:rsidRPr="00F83357">
        <w:rPr>
          <w:rFonts w:ascii="Palatino Linotype" w:hAnsi="Palatino Linotype" w:cs="Arial"/>
          <w:b/>
          <w:i/>
          <w:iCs/>
          <w:color w:val="000000"/>
          <w:sz w:val="20"/>
          <w:szCs w:val="20"/>
        </w:rPr>
        <w:t xml:space="preserve">503-469-8620 </w:t>
      </w:r>
      <w:r w:rsidRPr="00F83357">
        <w:rPr>
          <w:rFonts w:ascii="Times New Roman" w:hAnsi="Times New Roman" w:cs="Times New Roman"/>
          <w:b/>
          <w:bCs/>
          <w:color w:val="313131"/>
          <w:sz w:val="20"/>
          <w:szCs w:val="20"/>
        </w:rPr>
        <w:t>Marion Mid Valley: (</w:t>
      </w:r>
      <w:r w:rsidRPr="00F83357">
        <w:rPr>
          <w:rStyle w:val="pdrk"/>
          <w:rFonts w:ascii="Verdana" w:hAnsi="Verdana"/>
          <w:b/>
          <w:color w:val="333333"/>
          <w:sz w:val="20"/>
          <w:szCs w:val="20"/>
        </w:rPr>
        <w:t xml:space="preserve">503) 399-7722   </w:t>
      </w:r>
      <w:r w:rsidRPr="00F83357">
        <w:rPr>
          <w:rFonts w:ascii="Times New Roman" w:hAnsi="Times New Roman" w:cs="Times New Roman"/>
          <w:b/>
          <w:bCs/>
          <w:color w:val="313131"/>
          <w:sz w:val="20"/>
          <w:szCs w:val="20"/>
        </w:rPr>
        <w:t>Yamhill County Henderson House 503-472-1503</w:t>
      </w:r>
    </w:p>
    <w:p w:rsidR="00EA4CA4" w:rsidRDefault="00EA4CA4" w:rsidP="00EA4CA4">
      <w:pPr>
        <w:shd w:val="clear" w:color="auto" w:fill="FFFFFF"/>
        <w:spacing w:before="254" w:line="245" w:lineRule="exact"/>
        <w:rPr>
          <w:color w:val="313131"/>
        </w:rPr>
      </w:pPr>
      <w:r>
        <w:rPr>
          <w:color w:val="313131"/>
        </w:rPr>
        <w:t xml:space="preserve">A satisfaction survey will be sent to your address, when sessions are missed or cancelled and/or services are terminated to help improve services. </w:t>
      </w:r>
    </w:p>
    <w:p w:rsidR="00EA4CA4" w:rsidRPr="00EA4CA4" w:rsidRDefault="00615F98" w:rsidP="008A2169">
      <w:pPr>
        <w:shd w:val="clear" w:color="auto" w:fill="FFFFFF"/>
        <w:spacing w:before="254" w:line="245" w:lineRule="exact"/>
        <w:ind w:left="29"/>
        <w:jc w:val="center"/>
        <w:rPr>
          <w:rFonts w:ascii="Times New Roman" w:hAnsi="Times New Roman" w:cs="Times New Roman"/>
          <w:bCs/>
          <w:color w:val="313131"/>
        </w:rPr>
      </w:pPr>
      <w:r>
        <w:rPr>
          <w:b/>
          <w:color w:val="313131"/>
        </w:rPr>
        <w:t xml:space="preserve">I </w:t>
      </w:r>
      <w:r w:rsidRPr="008A2169">
        <w:rPr>
          <w:b/>
          <w:color w:val="313131"/>
        </w:rPr>
        <w:t>understand the office Policies</w:t>
      </w:r>
      <w:r>
        <w:rPr>
          <w:color w:val="313131"/>
        </w:rPr>
        <w:t>.</w:t>
      </w:r>
      <w:r>
        <w:rPr>
          <w:color w:val="000000"/>
        </w:rPr>
        <w:t xml:space="preserve">        Sign: ________________________________   </w:t>
      </w:r>
      <w:r>
        <w:rPr>
          <w:color w:val="000000"/>
          <w:spacing w:val="-3"/>
        </w:rPr>
        <w:t>Date</w:t>
      </w:r>
      <w:r w:rsidR="00D13E7F">
        <w:rPr>
          <w:color w:val="000000"/>
          <w:spacing w:val="-3"/>
        </w:rPr>
        <w:t>: _</w:t>
      </w:r>
      <w:r>
        <w:rPr>
          <w:color w:val="000000"/>
          <w:spacing w:val="-3"/>
        </w:rPr>
        <w:t>___________</w:t>
      </w:r>
    </w:p>
    <w:p w:rsidR="0016144A" w:rsidRDefault="0016144A" w:rsidP="00FE1644">
      <w:pPr>
        <w:pStyle w:val="Default"/>
        <w:jc w:val="center"/>
        <w:rPr>
          <w:b/>
          <w:bCs/>
          <w:sz w:val="32"/>
          <w:szCs w:val="28"/>
        </w:rPr>
      </w:pPr>
    </w:p>
    <w:p w:rsidR="007B529C" w:rsidRDefault="007B529C" w:rsidP="00FE1644">
      <w:pPr>
        <w:pStyle w:val="Default"/>
        <w:jc w:val="center"/>
        <w:rPr>
          <w:b/>
          <w:bCs/>
          <w:sz w:val="32"/>
          <w:szCs w:val="28"/>
        </w:rPr>
      </w:pPr>
    </w:p>
    <w:p w:rsidR="00FE1644" w:rsidRDefault="00FE1644" w:rsidP="00FE1644">
      <w:pPr>
        <w:pStyle w:val="Default"/>
        <w:jc w:val="center"/>
        <w:rPr>
          <w:b/>
          <w:bCs/>
          <w:sz w:val="32"/>
          <w:szCs w:val="28"/>
        </w:rPr>
      </w:pPr>
      <w:r w:rsidRPr="003A3354">
        <w:rPr>
          <w:b/>
          <w:bCs/>
          <w:sz w:val="32"/>
          <w:szCs w:val="28"/>
        </w:rPr>
        <w:t>Professional Disclosure</w:t>
      </w:r>
      <w:r w:rsidR="00D01E9C">
        <w:rPr>
          <w:b/>
          <w:bCs/>
          <w:sz w:val="32"/>
          <w:szCs w:val="28"/>
        </w:rPr>
        <w:t xml:space="preserve"> </w:t>
      </w:r>
      <w:r w:rsidRPr="003A3354">
        <w:rPr>
          <w:b/>
          <w:bCs/>
          <w:sz w:val="32"/>
          <w:szCs w:val="28"/>
        </w:rPr>
        <w:t>Statement</w:t>
      </w:r>
      <w:r>
        <w:rPr>
          <w:b/>
          <w:bCs/>
          <w:sz w:val="32"/>
          <w:szCs w:val="28"/>
        </w:rPr>
        <w:t xml:space="preserve"> </w:t>
      </w:r>
      <w:r w:rsidR="009918D2">
        <w:rPr>
          <w:b/>
          <w:bCs/>
          <w:sz w:val="32"/>
          <w:szCs w:val="28"/>
        </w:rPr>
        <w:t xml:space="preserve"> </w:t>
      </w:r>
      <w:r>
        <w:rPr>
          <w:b/>
          <w:bCs/>
          <w:sz w:val="32"/>
          <w:szCs w:val="28"/>
        </w:rPr>
        <w:t xml:space="preserve"> </w:t>
      </w:r>
    </w:p>
    <w:p w:rsidR="00FE1644" w:rsidRDefault="00FE1644" w:rsidP="00FE1644">
      <w:pPr>
        <w:pStyle w:val="Default"/>
        <w:rPr>
          <w:sz w:val="18"/>
          <w:szCs w:val="18"/>
        </w:rPr>
      </w:pPr>
    </w:p>
    <w:p w:rsidR="003917F8" w:rsidRPr="00962142" w:rsidRDefault="003917F8" w:rsidP="003917F8">
      <w:pPr>
        <w:shd w:val="clear" w:color="auto" w:fill="FFFFFF"/>
        <w:spacing w:before="326" w:after="0" w:line="240" w:lineRule="auto"/>
        <w:ind w:left="24"/>
        <w:rPr>
          <w:rFonts w:ascii="Times New Roman" w:eastAsia="Times New Roman" w:hAnsi="Times New Roman" w:cs="Times New Roman"/>
          <w:sz w:val="24"/>
          <w:szCs w:val="24"/>
        </w:rPr>
      </w:pPr>
      <w:r w:rsidRPr="00962142">
        <w:rPr>
          <w:rFonts w:ascii="Times New Roman" w:eastAsia="Times New Roman" w:hAnsi="Times New Roman" w:cs="Times New Roman"/>
          <w:b/>
          <w:bCs/>
          <w:color w:val="282828"/>
          <w:spacing w:val="-3"/>
          <w:sz w:val="28"/>
          <w:szCs w:val="28"/>
        </w:rPr>
        <w:t xml:space="preserve">Katherina Alexandre, M.A. </w:t>
      </w:r>
      <w:r>
        <w:rPr>
          <w:rFonts w:ascii="Times New Roman" w:eastAsia="Times New Roman" w:hAnsi="Times New Roman" w:cs="Times New Roman"/>
          <w:b/>
          <w:bCs/>
          <w:color w:val="282828"/>
          <w:spacing w:val="-3"/>
          <w:sz w:val="28"/>
          <w:szCs w:val="28"/>
        </w:rPr>
        <w:t xml:space="preserve"> </w:t>
      </w:r>
      <w:r w:rsidRPr="00962142">
        <w:rPr>
          <w:rFonts w:ascii="Times New Roman" w:eastAsia="Times New Roman" w:hAnsi="Times New Roman" w:cs="Times New Roman"/>
          <w:b/>
          <w:bCs/>
          <w:color w:val="282828"/>
          <w:spacing w:val="-1"/>
          <w:sz w:val="28"/>
          <w:szCs w:val="28"/>
        </w:rPr>
        <w:t>Licensed Marriage and Family Therapist #T0533</w:t>
      </w:r>
    </w:p>
    <w:p w:rsidR="003917F8" w:rsidRDefault="003917F8" w:rsidP="003917F8">
      <w:pPr>
        <w:shd w:val="clear" w:color="auto" w:fill="FFFFFF"/>
        <w:spacing w:before="43" w:after="0" w:line="264" w:lineRule="atLeast"/>
        <w:ind w:right="6125"/>
        <w:rPr>
          <w:rFonts w:ascii="Times New Roman" w:eastAsia="Times New Roman" w:hAnsi="Times New Roman" w:cs="Times New Roman"/>
          <w:sz w:val="24"/>
          <w:szCs w:val="24"/>
        </w:rPr>
      </w:pPr>
      <w:r>
        <w:rPr>
          <w:rFonts w:ascii="Times New Roman" w:eastAsia="Times New Roman" w:hAnsi="Times New Roman" w:cs="Times New Roman"/>
          <w:sz w:val="24"/>
          <w:szCs w:val="24"/>
        </w:rPr>
        <w:t>8855 Holly Lane #</w:t>
      </w:r>
      <w:r w:rsidR="009918D2">
        <w:rPr>
          <w:rFonts w:ascii="Times New Roman" w:eastAsia="Times New Roman" w:hAnsi="Times New Roman" w:cs="Times New Roman"/>
          <w:sz w:val="24"/>
          <w:szCs w:val="24"/>
        </w:rPr>
        <w:t>10</w:t>
      </w:r>
      <w:r w:rsidR="0008526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4587C">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ilsonville OR 97070 </w:t>
      </w:r>
    </w:p>
    <w:p w:rsidR="003917F8" w:rsidRPr="00962142" w:rsidRDefault="003917F8" w:rsidP="003917F8">
      <w:pPr>
        <w:shd w:val="clear" w:color="auto" w:fill="FFFFFF"/>
        <w:spacing w:before="43" w:after="0" w:line="264" w:lineRule="atLeast"/>
        <w:ind w:right="6125"/>
        <w:rPr>
          <w:rFonts w:ascii="Times New Roman" w:eastAsia="Times New Roman" w:hAnsi="Times New Roman" w:cs="Times New Roman"/>
          <w:sz w:val="20"/>
          <w:szCs w:val="20"/>
        </w:rPr>
      </w:pPr>
      <w:r>
        <w:rPr>
          <w:rFonts w:ascii="Times New Roman" w:eastAsia="Times New Roman" w:hAnsi="Times New Roman" w:cs="Times New Roman"/>
          <w:sz w:val="24"/>
          <w:szCs w:val="24"/>
        </w:rPr>
        <w:t>503-890-2454</w:t>
      </w:r>
    </w:p>
    <w:p w:rsidR="003917F8" w:rsidRPr="00962142" w:rsidRDefault="003917F8" w:rsidP="003917F8">
      <w:pPr>
        <w:shd w:val="clear" w:color="auto" w:fill="FFFFFF"/>
        <w:spacing w:before="250" w:after="0" w:line="264" w:lineRule="atLeast"/>
        <w:ind w:left="10"/>
        <w:rPr>
          <w:rFonts w:ascii="Times New Roman" w:eastAsia="Times New Roman" w:hAnsi="Times New Roman" w:cs="Times New Roman"/>
          <w:sz w:val="24"/>
          <w:szCs w:val="24"/>
        </w:rPr>
      </w:pPr>
      <w:r w:rsidRPr="00962142">
        <w:rPr>
          <w:rFonts w:ascii="Times New Roman" w:eastAsia="Times New Roman" w:hAnsi="Times New Roman" w:cs="Times New Roman"/>
          <w:b/>
          <w:bCs/>
          <w:color w:val="282828"/>
          <w:spacing w:val="4"/>
        </w:rPr>
        <w:t>Philosophy and Approach to Counseling</w:t>
      </w:r>
    </w:p>
    <w:p w:rsidR="003917F8" w:rsidRPr="00962142" w:rsidRDefault="003917F8" w:rsidP="003917F8">
      <w:pPr>
        <w:shd w:val="clear" w:color="auto" w:fill="FFFFFF"/>
        <w:spacing w:before="10" w:after="0" w:line="264" w:lineRule="atLeast"/>
        <w:ind w:left="5"/>
        <w:rPr>
          <w:rFonts w:ascii="Times New Roman" w:eastAsia="Times New Roman" w:hAnsi="Times New Roman" w:cs="Times New Roman"/>
          <w:sz w:val="24"/>
          <w:szCs w:val="24"/>
        </w:rPr>
      </w:pPr>
      <w:r w:rsidRPr="00962142">
        <w:rPr>
          <w:rFonts w:ascii="Times New Roman" w:eastAsia="Times New Roman" w:hAnsi="Times New Roman" w:cs="Times New Roman"/>
          <w:color w:val="282828"/>
          <w:spacing w:val="-2"/>
          <w:sz w:val="23"/>
          <w:szCs w:val="23"/>
        </w:rPr>
        <w:t xml:space="preserve">My approach to counseling is based in client-centered, cognitive-behavioral, and solution-focused </w:t>
      </w:r>
      <w:r w:rsidRPr="00962142">
        <w:rPr>
          <w:rFonts w:ascii="Times New Roman" w:eastAsia="Times New Roman" w:hAnsi="Times New Roman" w:cs="Times New Roman"/>
          <w:color w:val="282828"/>
          <w:spacing w:val="-1"/>
          <w:sz w:val="23"/>
          <w:szCs w:val="23"/>
        </w:rPr>
        <w:t xml:space="preserve">theory. I believe that counseling provides opportunities for self-awareness and personal growth within the context of a safe and supportive therapeutic relationship. I employ a collaborative </w:t>
      </w:r>
      <w:r w:rsidRPr="00962142">
        <w:rPr>
          <w:rFonts w:ascii="Times New Roman" w:eastAsia="Times New Roman" w:hAnsi="Times New Roman" w:cs="Times New Roman"/>
          <w:color w:val="282828"/>
          <w:spacing w:val="-2"/>
          <w:sz w:val="23"/>
          <w:szCs w:val="23"/>
        </w:rPr>
        <w:t>approach where together we will identify treatment goals and work toward achieving those goals.</w:t>
      </w:r>
    </w:p>
    <w:p w:rsidR="003917F8" w:rsidRPr="00962142" w:rsidRDefault="003917F8" w:rsidP="003917F8">
      <w:pPr>
        <w:shd w:val="clear" w:color="auto" w:fill="FFFFFF"/>
        <w:spacing w:before="283" w:after="0" w:line="240" w:lineRule="auto"/>
        <w:ind w:left="14"/>
        <w:rPr>
          <w:rFonts w:ascii="Times New Roman" w:eastAsia="Times New Roman" w:hAnsi="Times New Roman" w:cs="Times New Roman"/>
          <w:sz w:val="24"/>
          <w:szCs w:val="24"/>
        </w:rPr>
      </w:pPr>
      <w:r w:rsidRPr="00962142">
        <w:rPr>
          <w:rFonts w:ascii="Times New Roman" w:eastAsia="Times New Roman" w:hAnsi="Times New Roman" w:cs="Times New Roman"/>
          <w:b/>
          <w:bCs/>
          <w:color w:val="282828"/>
          <w:spacing w:val="3"/>
        </w:rPr>
        <w:t>Formal Education and Training</w:t>
      </w:r>
    </w:p>
    <w:p w:rsidR="003917F8" w:rsidRPr="00962142" w:rsidRDefault="003917F8" w:rsidP="003917F8">
      <w:pPr>
        <w:shd w:val="clear" w:color="auto" w:fill="FFFFFF"/>
        <w:spacing w:after="0" w:line="259" w:lineRule="atLeast"/>
        <w:ind w:left="10"/>
        <w:rPr>
          <w:rFonts w:ascii="Times New Roman" w:eastAsia="Times New Roman" w:hAnsi="Times New Roman" w:cs="Times New Roman"/>
          <w:sz w:val="24"/>
          <w:szCs w:val="24"/>
        </w:rPr>
      </w:pPr>
      <w:r w:rsidRPr="00962142">
        <w:rPr>
          <w:rFonts w:ascii="Times New Roman" w:eastAsia="Times New Roman" w:hAnsi="Times New Roman" w:cs="Times New Roman"/>
          <w:color w:val="282828"/>
          <w:sz w:val="23"/>
          <w:szCs w:val="23"/>
        </w:rPr>
        <w:t xml:space="preserve">I hold a </w:t>
      </w:r>
      <w:r w:rsidR="007B529C" w:rsidRPr="00962142">
        <w:rPr>
          <w:rFonts w:ascii="Times New Roman" w:eastAsia="Times New Roman" w:hAnsi="Times New Roman" w:cs="Times New Roman"/>
          <w:color w:val="282828"/>
          <w:sz w:val="23"/>
          <w:szCs w:val="23"/>
        </w:rPr>
        <w:t>Master’s</w:t>
      </w:r>
      <w:r w:rsidRPr="00962142">
        <w:rPr>
          <w:rFonts w:ascii="Times New Roman" w:eastAsia="Times New Roman" w:hAnsi="Times New Roman" w:cs="Times New Roman"/>
          <w:color w:val="282828"/>
          <w:sz w:val="23"/>
          <w:szCs w:val="23"/>
        </w:rPr>
        <w:t xml:space="preserve"> Degree in Clinical psychology from New College of California in San Francisco, CA</w:t>
      </w:r>
      <w:r w:rsidR="008F6FFD" w:rsidRPr="00962142">
        <w:rPr>
          <w:rFonts w:ascii="Times New Roman" w:eastAsia="Times New Roman" w:hAnsi="Times New Roman" w:cs="Times New Roman"/>
          <w:color w:val="282828"/>
          <w:sz w:val="23"/>
          <w:szCs w:val="23"/>
        </w:rPr>
        <w:t>...</w:t>
      </w:r>
      <w:r w:rsidRPr="00962142">
        <w:rPr>
          <w:rFonts w:ascii="Times New Roman" w:eastAsia="Times New Roman" w:hAnsi="Times New Roman" w:cs="Times New Roman"/>
          <w:color w:val="282828"/>
          <w:sz w:val="23"/>
          <w:szCs w:val="23"/>
        </w:rPr>
        <w:t xml:space="preserve"> Major course</w:t>
      </w:r>
      <w:r w:rsidR="006F5EEA">
        <w:rPr>
          <w:rFonts w:ascii="Times New Roman" w:eastAsia="Times New Roman" w:hAnsi="Times New Roman" w:cs="Times New Roman"/>
          <w:color w:val="282828"/>
          <w:sz w:val="23"/>
          <w:szCs w:val="23"/>
        </w:rPr>
        <w:t xml:space="preserve"> </w:t>
      </w:r>
      <w:r w:rsidRPr="00962142">
        <w:rPr>
          <w:rFonts w:ascii="Times New Roman" w:eastAsia="Times New Roman" w:hAnsi="Times New Roman" w:cs="Times New Roman"/>
          <w:color w:val="282828"/>
          <w:sz w:val="23"/>
          <w:szCs w:val="23"/>
        </w:rPr>
        <w:t xml:space="preserve">work included: intro to psychotherapy, human development, psychopathology, </w:t>
      </w:r>
      <w:r w:rsidRPr="00962142">
        <w:rPr>
          <w:rFonts w:ascii="Times New Roman" w:eastAsia="Times New Roman" w:hAnsi="Times New Roman" w:cs="Times New Roman"/>
          <w:color w:val="282828"/>
          <w:spacing w:val="-1"/>
          <w:sz w:val="23"/>
          <w:szCs w:val="23"/>
        </w:rPr>
        <w:t xml:space="preserve">family therapy, social and cultural foundations, group dynamics, and treatment of anxiety and </w:t>
      </w:r>
      <w:r w:rsidRPr="00962142">
        <w:rPr>
          <w:rFonts w:ascii="Times New Roman" w:eastAsia="Times New Roman" w:hAnsi="Times New Roman" w:cs="Times New Roman"/>
          <w:color w:val="282828"/>
          <w:sz w:val="23"/>
          <w:szCs w:val="23"/>
        </w:rPr>
        <w:t xml:space="preserve">childhood disorders. I have experience counseling adolescents, adults, couples, and groups. My </w:t>
      </w:r>
      <w:r w:rsidRPr="00962142">
        <w:rPr>
          <w:rFonts w:ascii="Times New Roman" w:eastAsia="Times New Roman" w:hAnsi="Times New Roman" w:cs="Times New Roman"/>
          <w:color w:val="282828"/>
          <w:spacing w:val="-1"/>
          <w:sz w:val="23"/>
          <w:szCs w:val="23"/>
        </w:rPr>
        <w:t>work with clients include crisis management, adolescent issues and development, depression, stress management, parenting, posttraumatic stress, sexual abuse, and grief.</w:t>
      </w:r>
    </w:p>
    <w:p w:rsidR="003917F8" w:rsidRPr="00962142" w:rsidRDefault="003917F8" w:rsidP="006F5EEA">
      <w:pPr>
        <w:shd w:val="clear" w:color="auto" w:fill="FFFFFF"/>
        <w:spacing w:before="274" w:after="0" w:line="264" w:lineRule="atLeast"/>
        <w:ind w:left="10"/>
        <w:rPr>
          <w:rFonts w:ascii="Times New Roman" w:eastAsia="Times New Roman" w:hAnsi="Times New Roman" w:cs="Times New Roman"/>
          <w:sz w:val="24"/>
          <w:szCs w:val="24"/>
        </w:rPr>
      </w:pPr>
      <w:r w:rsidRPr="00962142">
        <w:rPr>
          <w:rFonts w:ascii="Times New Roman" w:eastAsia="Times New Roman" w:hAnsi="Times New Roman" w:cs="Times New Roman"/>
          <w:color w:val="282828"/>
          <w:spacing w:val="-2"/>
          <w:sz w:val="23"/>
          <w:szCs w:val="23"/>
        </w:rPr>
        <w:t xml:space="preserve">I am a Licensed Marriage and Family Therapist with the Oregon Board of Licensed Professional </w:t>
      </w:r>
      <w:r w:rsidRPr="00962142">
        <w:rPr>
          <w:rFonts w:ascii="Times New Roman" w:eastAsia="Times New Roman" w:hAnsi="Times New Roman" w:cs="Times New Roman"/>
          <w:color w:val="282828"/>
          <w:spacing w:val="-1"/>
          <w:sz w:val="23"/>
          <w:szCs w:val="23"/>
        </w:rPr>
        <w:t>Counselors and Therapists</w:t>
      </w:r>
      <w:r w:rsidR="008F6FFD" w:rsidRPr="00962142">
        <w:rPr>
          <w:rFonts w:ascii="Times New Roman" w:eastAsia="Times New Roman" w:hAnsi="Times New Roman" w:cs="Times New Roman"/>
          <w:color w:val="282828"/>
          <w:spacing w:val="-1"/>
          <w:sz w:val="23"/>
          <w:szCs w:val="23"/>
        </w:rPr>
        <w:t xml:space="preserve">; </w:t>
      </w:r>
      <w:r w:rsidR="008F6FFD">
        <w:rPr>
          <w:rFonts w:ascii="Times New Roman" w:eastAsia="Times New Roman" w:hAnsi="Times New Roman" w:cs="Times New Roman"/>
          <w:color w:val="282828"/>
          <w:spacing w:val="-1"/>
          <w:sz w:val="23"/>
          <w:szCs w:val="23"/>
        </w:rPr>
        <w:t>I</w:t>
      </w:r>
      <w:r w:rsidRPr="00962142">
        <w:rPr>
          <w:rFonts w:ascii="Times New Roman" w:eastAsia="Times New Roman" w:hAnsi="Times New Roman" w:cs="Times New Roman"/>
          <w:color w:val="282828"/>
          <w:spacing w:val="-1"/>
          <w:sz w:val="23"/>
          <w:szCs w:val="23"/>
        </w:rPr>
        <w:t xml:space="preserve"> am required to participate in continuing education. I will abide by its Code of Ethics.</w:t>
      </w:r>
    </w:p>
    <w:p w:rsidR="003917F8" w:rsidRPr="00962142" w:rsidRDefault="003917F8" w:rsidP="003917F8">
      <w:pPr>
        <w:shd w:val="clear" w:color="auto" w:fill="FFFFFF"/>
        <w:spacing w:after="0" w:line="254" w:lineRule="atLeast"/>
        <w:ind w:left="5"/>
        <w:rPr>
          <w:rFonts w:ascii="Times New Roman" w:eastAsia="Times New Roman" w:hAnsi="Times New Roman" w:cs="Times New Roman"/>
          <w:b/>
          <w:sz w:val="24"/>
          <w:szCs w:val="24"/>
        </w:rPr>
      </w:pPr>
      <w:r w:rsidRPr="00962142">
        <w:rPr>
          <w:rFonts w:ascii="Times New Roman" w:eastAsia="Times New Roman" w:hAnsi="Times New Roman" w:cs="Times New Roman"/>
          <w:b/>
          <w:color w:val="282828"/>
          <w:spacing w:val="-2"/>
          <w:sz w:val="23"/>
          <w:szCs w:val="23"/>
        </w:rPr>
        <w:t>The fee for</w:t>
      </w:r>
      <w:r w:rsidR="0016144A">
        <w:rPr>
          <w:rFonts w:ascii="Times New Roman" w:eastAsia="Times New Roman" w:hAnsi="Times New Roman" w:cs="Times New Roman"/>
          <w:b/>
          <w:color w:val="282828"/>
          <w:spacing w:val="-2"/>
          <w:sz w:val="23"/>
          <w:szCs w:val="23"/>
        </w:rPr>
        <w:t xml:space="preserve"> </w:t>
      </w:r>
      <w:r w:rsidRPr="00962142">
        <w:rPr>
          <w:rFonts w:ascii="Times New Roman" w:eastAsia="Times New Roman" w:hAnsi="Times New Roman" w:cs="Times New Roman"/>
          <w:b/>
          <w:color w:val="282828"/>
          <w:spacing w:val="-2"/>
          <w:sz w:val="23"/>
          <w:szCs w:val="23"/>
        </w:rPr>
        <w:t xml:space="preserve">counseling </w:t>
      </w:r>
      <w:r w:rsidR="0016144A">
        <w:rPr>
          <w:rFonts w:ascii="Times New Roman" w:eastAsia="Times New Roman" w:hAnsi="Times New Roman" w:cs="Times New Roman"/>
          <w:b/>
          <w:color w:val="282828"/>
          <w:spacing w:val="-2"/>
          <w:sz w:val="23"/>
          <w:szCs w:val="23"/>
        </w:rPr>
        <w:t>session</w:t>
      </w:r>
      <w:r w:rsidR="00D13E7F">
        <w:rPr>
          <w:rFonts w:ascii="Times New Roman" w:eastAsia="Times New Roman" w:hAnsi="Times New Roman" w:cs="Times New Roman"/>
          <w:b/>
          <w:color w:val="282828"/>
          <w:spacing w:val="-2"/>
          <w:sz w:val="23"/>
          <w:szCs w:val="23"/>
        </w:rPr>
        <w:t xml:space="preserve">s are as follows: </w:t>
      </w:r>
      <w:r w:rsidR="0016144A">
        <w:rPr>
          <w:rFonts w:ascii="Times New Roman" w:eastAsia="Times New Roman" w:hAnsi="Times New Roman" w:cs="Times New Roman"/>
          <w:b/>
          <w:color w:val="282828"/>
          <w:spacing w:val="-2"/>
          <w:sz w:val="23"/>
          <w:szCs w:val="23"/>
        </w:rPr>
        <w:t xml:space="preserve"> 45 minutes </w:t>
      </w:r>
      <w:r w:rsidRPr="00962142">
        <w:rPr>
          <w:rFonts w:ascii="Times New Roman" w:eastAsia="Times New Roman" w:hAnsi="Times New Roman" w:cs="Times New Roman"/>
          <w:b/>
          <w:color w:val="282828"/>
          <w:spacing w:val="-2"/>
          <w:sz w:val="23"/>
          <w:szCs w:val="23"/>
        </w:rPr>
        <w:t>is $</w:t>
      </w:r>
      <w:r w:rsidRPr="002331A5">
        <w:rPr>
          <w:rFonts w:ascii="Times New Roman" w:eastAsia="Times New Roman" w:hAnsi="Times New Roman" w:cs="Times New Roman"/>
          <w:b/>
          <w:color w:val="282828"/>
          <w:spacing w:val="-2"/>
          <w:sz w:val="23"/>
          <w:szCs w:val="23"/>
        </w:rPr>
        <w:t>80.00</w:t>
      </w:r>
      <w:r w:rsidR="00D13E7F">
        <w:rPr>
          <w:rFonts w:ascii="Times New Roman" w:eastAsia="Times New Roman" w:hAnsi="Times New Roman" w:cs="Times New Roman"/>
          <w:b/>
          <w:color w:val="282828"/>
          <w:spacing w:val="-2"/>
          <w:sz w:val="23"/>
          <w:szCs w:val="23"/>
        </w:rPr>
        <w:t>, 60</w:t>
      </w:r>
      <w:r w:rsidR="007B529C">
        <w:rPr>
          <w:rFonts w:ascii="Times New Roman" w:eastAsia="Times New Roman" w:hAnsi="Times New Roman" w:cs="Times New Roman"/>
          <w:b/>
          <w:color w:val="282828"/>
          <w:spacing w:val="-2"/>
          <w:sz w:val="23"/>
          <w:szCs w:val="23"/>
        </w:rPr>
        <w:t xml:space="preserve"> Minutes $</w:t>
      </w:r>
      <w:r w:rsidR="00D13E7F">
        <w:rPr>
          <w:rFonts w:ascii="Times New Roman" w:eastAsia="Times New Roman" w:hAnsi="Times New Roman" w:cs="Times New Roman"/>
          <w:b/>
          <w:color w:val="282828"/>
          <w:spacing w:val="-2"/>
          <w:sz w:val="23"/>
          <w:szCs w:val="23"/>
        </w:rPr>
        <w:t>100.00 Intake</w:t>
      </w:r>
      <w:r w:rsidR="0016144A">
        <w:rPr>
          <w:rFonts w:ascii="Times New Roman" w:eastAsia="Times New Roman" w:hAnsi="Times New Roman" w:cs="Times New Roman"/>
          <w:b/>
          <w:color w:val="282828"/>
          <w:spacing w:val="-2"/>
          <w:sz w:val="23"/>
          <w:szCs w:val="23"/>
        </w:rPr>
        <w:t xml:space="preserve"> Session is $</w:t>
      </w:r>
      <w:proofErr w:type="gramStart"/>
      <w:r w:rsidR="0016144A">
        <w:rPr>
          <w:rFonts w:ascii="Times New Roman" w:eastAsia="Times New Roman" w:hAnsi="Times New Roman" w:cs="Times New Roman"/>
          <w:b/>
          <w:color w:val="282828"/>
          <w:spacing w:val="-2"/>
          <w:sz w:val="23"/>
          <w:szCs w:val="23"/>
        </w:rPr>
        <w:t>1</w:t>
      </w:r>
      <w:r w:rsidR="00D13E7F">
        <w:rPr>
          <w:rFonts w:ascii="Times New Roman" w:eastAsia="Times New Roman" w:hAnsi="Times New Roman" w:cs="Times New Roman"/>
          <w:b/>
          <w:color w:val="282828"/>
          <w:spacing w:val="-2"/>
          <w:sz w:val="23"/>
          <w:szCs w:val="23"/>
        </w:rPr>
        <w:t>40.00</w:t>
      </w:r>
      <w:r w:rsidR="0016144A">
        <w:rPr>
          <w:rFonts w:ascii="Times New Roman" w:eastAsia="Times New Roman" w:hAnsi="Times New Roman" w:cs="Times New Roman"/>
          <w:b/>
          <w:color w:val="282828"/>
          <w:spacing w:val="-2"/>
          <w:sz w:val="23"/>
          <w:szCs w:val="23"/>
        </w:rPr>
        <w:t xml:space="preserve"> </w:t>
      </w:r>
      <w:r w:rsidR="00F83357">
        <w:rPr>
          <w:rFonts w:ascii="Times New Roman" w:eastAsia="Times New Roman" w:hAnsi="Times New Roman" w:cs="Times New Roman"/>
          <w:b/>
          <w:color w:val="282828"/>
          <w:spacing w:val="-2"/>
          <w:sz w:val="23"/>
          <w:szCs w:val="23"/>
        </w:rPr>
        <w:t>.</w:t>
      </w:r>
      <w:proofErr w:type="gramEnd"/>
      <w:r w:rsidR="00F83357">
        <w:rPr>
          <w:rFonts w:ascii="Times New Roman" w:eastAsia="Times New Roman" w:hAnsi="Times New Roman" w:cs="Times New Roman"/>
          <w:b/>
          <w:color w:val="282828"/>
          <w:spacing w:val="-2"/>
          <w:sz w:val="23"/>
          <w:szCs w:val="23"/>
        </w:rPr>
        <w:t xml:space="preserve"> </w:t>
      </w:r>
      <w:r w:rsidRPr="002331A5">
        <w:rPr>
          <w:rFonts w:ascii="Times New Roman" w:eastAsia="Times New Roman" w:hAnsi="Times New Roman" w:cs="Times New Roman"/>
          <w:b/>
          <w:color w:val="282828"/>
          <w:spacing w:val="-2"/>
          <w:sz w:val="23"/>
          <w:szCs w:val="23"/>
        </w:rPr>
        <w:t>Sliding Scale Available</w:t>
      </w:r>
    </w:p>
    <w:p w:rsidR="006F5EEA" w:rsidRDefault="006F5EEA" w:rsidP="003917F8">
      <w:pPr>
        <w:spacing w:after="0" w:line="240" w:lineRule="auto"/>
        <w:rPr>
          <w:rFonts w:ascii="Times New Roman" w:eastAsia="Times New Roman" w:hAnsi="Times New Roman" w:cs="Times New Roman"/>
          <w:color w:val="000000"/>
        </w:rPr>
      </w:pPr>
    </w:p>
    <w:p w:rsidR="003917F8" w:rsidRPr="00962142" w:rsidRDefault="003917F8" w:rsidP="003917F8">
      <w:pPr>
        <w:spacing w:after="0" w:line="240" w:lineRule="auto"/>
        <w:rPr>
          <w:rFonts w:ascii="Arial" w:eastAsia="Times New Roman" w:hAnsi="Arial" w:cs="Arial"/>
          <w:sz w:val="24"/>
          <w:szCs w:val="24"/>
        </w:rPr>
      </w:pPr>
      <w:r w:rsidRPr="00962142">
        <w:rPr>
          <w:rFonts w:ascii="Times New Roman" w:eastAsia="Times New Roman" w:hAnsi="Times New Roman" w:cs="Times New Roman"/>
          <w:color w:val="000000"/>
        </w:rPr>
        <w:t>As a client of an Oregon licensee, you have the following rights:</w:t>
      </w:r>
    </w:p>
    <w:p w:rsidR="003917F8" w:rsidRPr="00962142" w:rsidRDefault="003917F8" w:rsidP="003917F8">
      <w:pPr>
        <w:spacing w:after="0" w:line="240" w:lineRule="auto"/>
        <w:rPr>
          <w:rFonts w:ascii="Arial" w:eastAsia="Times New Roman" w:hAnsi="Arial" w:cs="Arial"/>
          <w:sz w:val="24"/>
          <w:szCs w:val="24"/>
        </w:rPr>
      </w:pPr>
      <w:r w:rsidRPr="00962142">
        <w:rPr>
          <w:rFonts w:ascii="Times New Roman" w:eastAsia="Times New Roman" w:hAnsi="Times New Roman" w:cs="Times New Roman"/>
          <w:color w:val="000000"/>
        </w:rPr>
        <w:t xml:space="preserve">To expect that a licensee has met the minimal qualifications of training and experience required by state law: To examine public records maintained by the Board and to have the Board confirm credentials of a licensee; To obtain a copy of the Code of Ethics; To report complaints to the Board; To be informed of the cost of professional services before receiving the services; 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 </w:t>
      </w:r>
    </w:p>
    <w:p w:rsidR="003917F8" w:rsidRPr="00962142" w:rsidRDefault="003917F8" w:rsidP="003917F8">
      <w:pPr>
        <w:spacing w:after="0" w:line="240" w:lineRule="auto"/>
        <w:rPr>
          <w:rFonts w:ascii="Arial" w:eastAsia="Times New Roman" w:hAnsi="Arial" w:cs="Arial"/>
          <w:sz w:val="24"/>
          <w:szCs w:val="24"/>
        </w:rPr>
      </w:pPr>
      <w:r w:rsidRPr="00962142">
        <w:rPr>
          <w:rFonts w:ascii="Times New Roman" w:eastAsia="Times New Roman" w:hAnsi="Times New Roman" w:cs="Times New Roman"/>
          <w:color w:val="000000"/>
        </w:rPr>
        <w:t xml:space="preserve">To be free from discrimination because of age, color, culture, disability, ethnicity, national origin, gender, race, religion, sexual orientation, marital status, or socioeconomic status. </w:t>
      </w:r>
    </w:p>
    <w:p w:rsidR="003917F8" w:rsidRDefault="003917F8" w:rsidP="003917F8">
      <w:pPr>
        <w:spacing w:after="0" w:line="240" w:lineRule="auto"/>
        <w:jc w:val="center"/>
        <w:rPr>
          <w:rFonts w:ascii="Comic Sans MS" w:eastAsia="Times New Roman" w:hAnsi="Comic Sans MS" w:cs="Times New Roman"/>
          <w:sz w:val="24"/>
          <w:szCs w:val="24"/>
        </w:rPr>
      </w:pPr>
    </w:p>
    <w:p w:rsidR="003917F8" w:rsidRPr="000A37E3" w:rsidRDefault="003917F8" w:rsidP="003917F8">
      <w:pPr>
        <w:spacing w:after="0" w:line="240" w:lineRule="auto"/>
        <w:jc w:val="center"/>
        <w:rPr>
          <w:rFonts w:ascii="Times New Roman" w:eastAsia="Times New Roman" w:hAnsi="Times New Roman" w:cs="Times New Roman"/>
          <w:sz w:val="24"/>
          <w:szCs w:val="24"/>
        </w:rPr>
      </w:pPr>
      <w:r w:rsidRPr="00962142">
        <w:rPr>
          <w:rFonts w:ascii="Comic Sans MS" w:eastAsia="Times New Roman" w:hAnsi="Comic Sans MS" w:cs="Times New Roman"/>
          <w:sz w:val="24"/>
          <w:szCs w:val="24"/>
        </w:rPr>
        <w:t xml:space="preserve">You may contact the Board of Licensed Professional Counselors and Therapists </w:t>
      </w:r>
      <w:r w:rsidRPr="00962142">
        <w:rPr>
          <w:rFonts w:ascii="Comic Sans MS" w:eastAsia="Times New Roman" w:hAnsi="Comic Sans MS" w:cs="Times New Roman"/>
          <w:b/>
          <w:bCs/>
          <w:sz w:val="24"/>
          <w:szCs w:val="24"/>
        </w:rPr>
        <w:t xml:space="preserve">at </w:t>
      </w:r>
      <w:r w:rsidRPr="00962142">
        <w:rPr>
          <w:rFonts w:ascii="Comic Sans MS" w:eastAsia="Times New Roman" w:hAnsi="Comic Sans MS" w:cs="Times New Roman"/>
          <w:b/>
          <w:bCs/>
        </w:rPr>
        <w:t>3218 Pringle Rd SE #250, Salem, OR 97302-6312. Telephone</w:t>
      </w:r>
      <w:r w:rsidR="008F6FFD" w:rsidRPr="000A37E3">
        <w:rPr>
          <w:rFonts w:ascii="Comic Sans MS" w:eastAsia="Times New Roman" w:hAnsi="Comic Sans MS" w:cs="Times New Roman"/>
          <w:b/>
          <w:bCs/>
        </w:rPr>
        <w:t xml:space="preserve">: </w:t>
      </w:r>
      <w:hyperlink r:id="rId8" w:tgtFrame="_blank" w:history="1">
        <w:r w:rsidRPr="000A37E3">
          <w:rPr>
            <w:rFonts w:ascii="Comic Sans MS" w:eastAsia="Times New Roman" w:hAnsi="Comic Sans MS" w:cs="Times New Roman"/>
            <w:b/>
            <w:bCs/>
            <w:u w:val="single"/>
          </w:rPr>
          <w:t>(503) 378-5499</w:t>
        </w:r>
      </w:hyperlink>
    </w:p>
    <w:p w:rsidR="00FE1644" w:rsidRDefault="003917F8" w:rsidP="003917F8">
      <w:pPr>
        <w:pStyle w:val="Default"/>
        <w:rPr>
          <w:sz w:val="18"/>
          <w:szCs w:val="18"/>
        </w:rPr>
      </w:pPr>
      <w:r w:rsidRPr="000A37E3">
        <w:rPr>
          <w:rFonts w:ascii="Comic Sans MS" w:eastAsia="Times New Roman" w:hAnsi="Comic Sans MS" w:cs="Arial"/>
          <w:b/>
          <w:bCs/>
          <w:sz w:val="20"/>
          <w:szCs w:val="20"/>
        </w:rPr>
        <w:t xml:space="preserve">Email: </w:t>
      </w:r>
      <w:hyperlink r:id="rId9" w:tgtFrame="_blank" w:history="1">
        <w:r w:rsidRPr="000A37E3">
          <w:rPr>
            <w:rFonts w:ascii="Comic Sans MS" w:eastAsia="Times New Roman" w:hAnsi="Comic Sans MS" w:cs="Arial"/>
            <w:b/>
            <w:bCs/>
            <w:sz w:val="20"/>
            <w:u w:val="single"/>
          </w:rPr>
          <w:t>lpct.board@state.or.us</w:t>
        </w:r>
      </w:hyperlink>
      <w:r w:rsidRPr="000A37E3">
        <w:rPr>
          <w:rFonts w:ascii="Comic Sans MS" w:eastAsia="Times New Roman" w:hAnsi="Comic Sans MS" w:cs="Arial"/>
          <w:b/>
          <w:bCs/>
          <w:sz w:val="20"/>
          <w:szCs w:val="20"/>
          <w:u w:val="single"/>
        </w:rPr>
        <w:t xml:space="preserve"> </w:t>
      </w:r>
      <w:r w:rsidRPr="000A37E3">
        <w:rPr>
          <w:rFonts w:ascii="Comic Sans MS" w:eastAsia="Times New Roman" w:hAnsi="Comic Sans MS" w:cs="Arial"/>
          <w:b/>
          <w:bCs/>
          <w:sz w:val="20"/>
          <w:szCs w:val="20"/>
        </w:rPr>
        <w:t xml:space="preserve">Website: </w:t>
      </w:r>
      <w:hyperlink r:id="rId10" w:tgtFrame="_blank" w:history="1">
        <w:r w:rsidRPr="000A37E3">
          <w:rPr>
            <w:rFonts w:ascii="Comic Sans MS" w:eastAsia="Times New Roman" w:hAnsi="Comic Sans MS" w:cs="Arial"/>
            <w:b/>
            <w:bCs/>
            <w:sz w:val="20"/>
            <w:u w:val="single"/>
          </w:rPr>
          <w:t>www.oregon.gov/OBLPCT</w:t>
        </w:r>
      </w:hyperlink>
    </w:p>
    <w:p w:rsidR="003917F8" w:rsidRDefault="003917F8" w:rsidP="00FE1644">
      <w:pPr>
        <w:pStyle w:val="Default"/>
        <w:jc w:val="center"/>
        <w:rPr>
          <w:sz w:val="28"/>
          <w:szCs w:val="28"/>
        </w:rPr>
      </w:pPr>
    </w:p>
    <w:p w:rsidR="003179A0" w:rsidRDefault="00341CEC" w:rsidP="003179A0">
      <w:pPr>
        <w:jc w:val="center"/>
        <w:rPr>
          <w:sz w:val="32"/>
          <w:szCs w:val="32"/>
        </w:rPr>
      </w:pPr>
      <w:r>
        <w:rPr>
          <w:sz w:val="32"/>
          <w:szCs w:val="32"/>
        </w:rPr>
        <w:t>Electronic Records, Billing and Payment</w:t>
      </w:r>
    </w:p>
    <w:p w:rsidR="003179A0" w:rsidRDefault="003179A0" w:rsidP="003179A0">
      <w:r>
        <w:t>I keep and store records for each client in a record-keeping system produced and maintained by Office Alley, Therapy Notes and Therapy appointments. These systems are “cloud-based,” meaning the records are stored on servers which are connected to the Internet. Here are the ways in which the security of these records is maintained:</w:t>
      </w:r>
    </w:p>
    <w:p w:rsidR="003179A0" w:rsidRDefault="003179A0" w:rsidP="003179A0">
      <w:pPr>
        <w:numPr>
          <w:ilvl w:val="0"/>
          <w:numId w:val="1"/>
        </w:numPr>
        <w:spacing w:after="0" w:line="240" w:lineRule="auto"/>
        <w:contextualSpacing/>
      </w:pPr>
      <w:r>
        <w:t xml:space="preserve">I have entered into a HIPAA Business Associate Agreement with Office Alley, Therapy Notes and Therapy Appointments. Because of this agreement, by Office Alley, Therapy Notes and Therapy appointments are obligated by federal law to protect these records from unauthorized use or disclosure. </w:t>
      </w:r>
    </w:p>
    <w:p w:rsidR="003179A0" w:rsidRDefault="003179A0" w:rsidP="003179A0">
      <w:pPr>
        <w:numPr>
          <w:ilvl w:val="0"/>
          <w:numId w:val="1"/>
        </w:numPr>
        <w:spacing w:after="0" w:line="240" w:lineRule="auto"/>
        <w:contextualSpacing/>
      </w:pPr>
      <w:r>
        <w:t xml:space="preserve">The computers on which these records are stored are kept in secure data centers, where various physical security measures are used to maintain the protection of the computers from physical access by unauthorized persons. </w:t>
      </w:r>
    </w:p>
    <w:p w:rsidR="003179A0" w:rsidRDefault="00D13E7F" w:rsidP="003179A0">
      <w:pPr>
        <w:numPr>
          <w:ilvl w:val="0"/>
          <w:numId w:val="1"/>
        </w:numPr>
        <w:spacing w:after="0" w:line="240" w:lineRule="auto"/>
        <w:contextualSpacing/>
      </w:pPr>
      <w:r>
        <w:t>By</w:t>
      </w:r>
      <w:r w:rsidR="003179A0">
        <w:t xml:space="preserve"> Office Alley, Therapy Notes and Therapy </w:t>
      </w:r>
      <w:r>
        <w:t>appointments</w:t>
      </w:r>
      <w:r w:rsidRPr="00B35C8E">
        <w:rPr>
          <w:i/>
          <w:color w:val="3366FF"/>
        </w:rPr>
        <w:t xml:space="preserve"> </w:t>
      </w:r>
      <w:r>
        <w:t>employs</w:t>
      </w:r>
      <w:r w:rsidR="003179A0">
        <w:t xml:space="preserve"> various technical security measures to maintain the protection of these records from unauthorized use or disclosure. </w:t>
      </w:r>
    </w:p>
    <w:p w:rsidR="003179A0" w:rsidRDefault="003179A0" w:rsidP="003179A0">
      <w:pPr>
        <w:numPr>
          <w:ilvl w:val="0"/>
          <w:numId w:val="1"/>
        </w:numPr>
        <w:spacing w:after="0" w:line="240" w:lineRule="auto"/>
        <w:contextualSpacing/>
      </w:pPr>
      <w:r>
        <w:t>I have my own security measures for protecting the devices that I use to access these records:</w:t>
      </w:r>
    </w:p>
    <w:p w:rsidR="003179A0" w:rsidRDefault="003179A0" w:rsidP="003179A0">
      <w:pPr>
        <w:numPr>
          <w:ilvl w:val="1"/>
          <w:numId w:val="1"/>
        </w:numPr>
        <w:spacing w:after="0" w:line="240" w:lineRule="auto"/>
        <w:contextualSpacing/>
      </w:pPr>
      <w:r>
        <w:t>On computers, I employ firewalls, antivirus software, and passwords to protect the computer from unauthorized access and thus to protect the records from unauthorized access.</w:t>
      </w:r>
    </w:p>
    <w:p w:rsidR="003179A0" w:rsidRDefault="003179A0" w:rsidP="003179A0">
      <w:pPr>
        <w:numPr>
          <w:ilvl w:val="1"/>
          <w:numId w:val="1"/>
        </w:numPr>
        <w:spacing w:after="0" w:line="240" w:lineRule="auto"/>
        <w:contextualSpacing/>
      </w:pPr>
      <w:r>
        <w:t>With mobile devices, I use passwords</w:t>
      </w:r>
      <w:r>
        <w:rPr>
          <w:i/>
          <w:color w:val="3366FF"/>
        </w:rPr>
        <w:t xml:space="preserve"> </w:t>
      </w:r>
      <w:r>
        <w:t xml:space="preserve">to maintain the security of the device and prevent unauthorized persons from using it to access my records. </w:t>
      </w:r>
    </w:p>
    <w:p w:rsidR="003179A0" w:rsidRDefault="003179A0" w:rsidP="003179A0">
      <w:r>
        <w:t>Here are things to keep in mind about my record-keeping system:</w:t>
      </w:r>
    </w:p>
    <w:p w:rsidR="003179A0" w:rsidRDefault="003179A0" w:rsidP="003179A0">
      <w:pPr>
        <w:numPr>
          <w:ilvl w:val="0"/>
          <w:numId w:val="2"/>
        </w:numPr>
        <w:spacing w:after="0" w:line="240" w:lineRule="auto"/>
        <w:contextualSpacing/>
      </w:pPr>
      <w:r>
        <w:t xml:space="preserve">While my record-keeping company and I both use security measures to protect these records, their security cannot be guaranteed. </w:t>
      </w:r>
    </w:p>
    <w:p w:rsidR="003179A0" w:rsidRDefault="003179A0" w:rsidP="003179A0">
      <w:pPr>
        <w:numPr>
          <w:ilvl w:val="0"/>
          <w:numId w:val="2"/>
        </w:numPr>
        <w:spacing w:after="0" w:line="240" w:lineRule="auto"/>
        <w:contextualSpacing/>
      </w:pPr>
      <w:r>
        <w:t>Some workforce members at by Office Alley, Therapy Notes and Therapy appointments, such as engineers or administrators, may have the ability to access these records for the purpose of maintaining the system itself. As a HIPAA Business Associate</w:t>
      </w:r>
      <w:r w:rsidRPr="005A726B">
        <w:t xml:space="preserve"> </w:t>
      </w:r>
      <w:r>
        <w:t>by Office Alley, Therapy Notes and Therapy appointment are obligated by law to train their staff on the proper maintenance of confidential records and to prevent misuse or unauthorized disclosure of these records. This protection cannot be guaranteed, however.</w:t>
      </w:r>
    </w:p>
    <w:p w:rsidR="003179A0" w:rsidRDefault="003179A0" w:rsidP="003179A0">
      <w:pPr>
        <w:ind w:left="360"/>
      </w:pPr>
      <w:r>
        <w:t>Payments using your credit/debit card:</w:t>
      </w:r>
    </w:p>
    <w:p w:rsidR="003179A0" w:rsidRDefault="003179A0" w:rsidP="003179A0">
      <w:pPr>
        <w:ind w:left="360"/>
      </w:pPr>
      <w:r>
        <w:t xml:space="preserve"> I do use Square for payments and some invoicing and is not secure.</w:t>
      </w:r>
      <w:r w:rsidR="00341CEC">
        <w:t xml:space="preserve"> I also use Heritage Billing Service</w:t>
      </w:r>
      <w:r w:rsidR="007212EB">
        <w:t>.</w:t>
      </w:r>
    </w:p>
    <w:p w:rsidR="003179A0" w:rsidRDefault="003179A0" w:rsidP="003179A0">
      <w:r>
        <w:t>I understand and have read this information:</w:t>
      </w:r>
    </w:p>
    <w:p w:rsidR="003179A0" w:rsidRDefault="003179A0" w:rsidP="003179A0"/>
    <w:p w:rsidR="003179A0" w:rsidRDefault="003179A0" w:rsidP="003179A0"/>
    <w:p w:rsidR="003179A0" w:rsidRDefault="003179A0" w:rsidP="003179A0">
      <w:r>
        <w:t>Please sign: _________________________________Date: ______________</w:t>
      </w:r>
    </w:p>
    <w:p w:rsidR="00812AB2" w:rsidRDefault="00812AB2" w:rsidP="007C2EE0">
      <w:pPr>
        <w:pStyle w:val="Default"/>
        <w:rPr>
          <w:sz w:val="22"/>
          <w:szCs w:val="22"/>
        </w:rPr>
      </w:pPr>
    </w:p>
    <w:p w:rsidR="007C2EE0" w:rsidRPr="00DC1E61" w:rsidRDefault="007C2EE0" w:rsidP="007C2EE0">
      <w:pPr>
        <w:pStyle w:val="Default"/>
        <w:rPr>
          <w:sz w:val="22"/>
          <w:szCs w:val="22"/>
        </w:rPr>
      </w:pPr>
      <w:r w:rsidRPr="00DC1E61">
        <w:rPr>
          <w:sz w:val="22"/>
          <w:szCs w:val="22"/>
        </w:rPr>
        <w:lastRenderedPageBreak/>
        <w:t xml:space="preserve">My Private Practice Social Media Policy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rsidR="007C2EE0" w:rsidRPr="00DC1E61" w:rsidRDefault="007C2EE0" w:rsidP="007C2EE0">
      <w:pPr>
        <w:pStyle w:val="Default"/>
        <w:rPr>
          <w:sz w:val="22"/>
          <w:szCs w:val="22"/>
        </w:rPr>
      </w:pPr>
      <w:r w:rsidRPr="00DC1E61">
        <w:rPr>
          <w:sz w:val="22"/>
          <w:szCs w:val="22"/>
        </w:rPr>
        <w:t xml:space="preserve">Friending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I do not accept friend or contact requests from current or former clients on any social networking site (Facebook, LinkedIn, </w:t>
      </w:r>
      <w:r w:rsidR="00D13E7F" w:rsidRPr="00DC1E61">
        <w:rPr>
          <w:rFonts w:ascii="Avenir LT 45 Book" w:hAnsi="Avenir LT 45 Book" w:cs="Avenir LT 45 Book"/>
          <w:sz w:val="22"/>
          <w:szCs w:val="22"/>
        </w:rPr>
        <w:t>etc.</w:t>
      </w:r>
      <w:r w:rsidRPr="00DC1E61">
        <w:rPr>
          <w:rFonts w:ascii="Avenir LT 45 Book" w:hAnsi="Avenir LT 45 Book" w:cs="Avenir LT 45 Book"/>
          <w:sz w:val="22"/>
          <w:szCs w:val="22"/>
        </w:rPr>
        <w:t xml:space="preserve">).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rsidR="007C2EE0" w:rsidRPr="00DC1E61" w:rsidRDefault="007C2EE0" w:rsidP="007C2EE0">
      <w:pPr>
        <w:pStyle w:val="Default"/>
        <w:rPr>
          <w:rFonts w:ascii="Avenir LT 45 Book" w:hAnsi="Avenir LT 45 Book" w:cs="Avenir LT 45 Book"/>
          <w:sz w:val="22"/>
          <w:szCs w:val="22"/>
        </w:rPr>
      </w:pPr>
      <w:r w:rsidRPr="00DC1E61">
        <w:rPr>
          <w:b/>
          <w:bCs/>
          <w:sz w:val="22"/>
          <w:szCs w:val="22"/>
        </w:rPr>
        <w:t>Social Media Policy</w:t>
      </w:r>
      <w:r w:rsidRPr="00DC1E61">
        <w:rPr>
          <w:sz w:val="22"/>
          <w:szCs w:val="22"/>
        </w:rPr>
        <w:t xml:space="preserve"> </w:t>
      </w:r>
      <w:r w:rsidRPr="00DC1E61">
        <w:rPr>
          <w:rFonts w:ascii="Avenir LT 45 Book" w:hAnsi="Avenir LT 45 Book" w:cs="Avenir LT 45 Book"/>
          <w:sz w:val="22"/>
          <w:szCs w:val="22"/>
        </w:rPr>
        <w:t xml:space="preserve">My primary concern is your privacy. If you share this concern, there are more private ways to follow me on Twitter (such as using an RSS feed or a locked Twitter list), which would eliminate </w:t>
      </w:r>
      <w:r w:rsidR="00D13E7F" w:rsidRPr="00DC1E61">
        <w:rPr>
          <w:rFonts w:ascii="Avenir LT 45 Book" w:hAnsi="Avenir LT 45 Book" w:cs="Avenir LT 45 Book"/>
          <w:sz w:val="22"/>
          <w:szCs w:val="22"/>
        </w:rPr>
        <w:t>you’re</w:t>
      </w:r>
      <w:r w:rsidRPr="00DC1E61">
        <w:rPr>
          <w:rFonts w:ascii="Avenir LT 45 Book" w:hAnsi="Avenir LT 45 Book" w:cs="Avenir LT 45 Book"/>
          <w:sz w:val="22"/>
          <w:szCs w:val="22"/>
        </w:rPr>
        <w:t xml:space="preserve"> having a public link to my content. You are welcome to use your own discretion in choosing whether to follow me.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Note that I will not follow you back. I only follow other health professionals on Twitter and I do not follow current or former clients on blogs or Twitter. My reasoning is that I believe casual viewing of clients’ online content outside of the therapy hour can create confusion in regard to whether it’s being done as a part of your treatment or to satisfy my personal curiosity. In addition, viewing your online activities without your consent and without our explicit arrangement towards a specific purpose could potentially have a negative influence on our working relationship. If there are things from your online life that you wish to share with me, please bring them into our sessions where we can view and explore them together, during the therapy hour. </w:t>
      </w:r>
    </w:p>
    <w:p w:rsidR="007C2EE0" w:rsidRPr="00DC1E61" w:rsidRDefault="007C2EE0" w:rsidP="007C2EE0">
      <w:pPr>
        <w:pStyle w:val="Default"/>
        <w:rPr>
          <w:sz w:val="22"/>
          <w:szCs w:val="22"/>
        </w:rPr>
      </w:pPr>
      <w:r w:rsidRPr="00DC1E61">
        <w:rPr>
          <w:sz w:val="22"/>
          <w:szCs w:val="22"/>
        </w:rPr>
        <w:t xml:space="preserve">Interacting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If you need to contact me between sessions, the best way to do so is by phone or texting for administrative matters. Direct email at </w:t>
      </w:r>
      <w:hyperlink r:id="rId11" w:history="1">
        <w:r w:rsidRPr="00DC1E61">
          <w:rPr>
            <w:rStyle w:val="Hyperlink"/>
            <w:rFonts w:ascii="Avenir LT 45 Book" w:hAnsi="Avenir LT 45 Book" w:cs="Avenir LT 45 Book"/>
            <w:sz w:val="22"/>
            <w:szCs w:val="22"/>
          </w:rPr>
          <w:t>therapistpdx@mail.com</w:t>
        </w:r>
      </w:hyperlink>
      <w:r w:rsidRPr="00DC1E61">
        <w:rPr>
          <w:rFonts w:ascii="Avenir LT 45 Book" w:hAnsi="Avenir LT 45 Book" w:cs="Avenir LT 45 Book"/>
          <w:sz w:val="22"/>
          <w:szCs w:val="22"/>
        </w:rPr>
        <w:t xml:space="preserve"> for administrative matters </w:t>
      </w:r>
      <w:r w:rsidR="00D13E7F" w:rsidRPr="00DC1E61">
        <w:rPr>
          <w:rFonts w:ascii="Avenir LT 45 Book" w:hAnsi="Avenir LT 45 Book" w:cs="Avenir LT 45 Book"/>
          <w:sz w:val="22"/>
          <w:szCs w:val="22"/>
        </w:rPr>
        <w:t>only or scheduling</w:t>
      </w:r>
      <w:r w:rsidRPr="00DC1E61">
        <w:rPr>
          <w:rFonts w:ascii="Avenir LT 45 Book" w:hAnsi="Avenir LT 45 Book" w:cs="Avenir LT 45 Book"/>
          <w:sz w:val="22"/>
          <w:szCs w:val="22"/>
        </w:rPr>
        <w:t xml:space="preserve"> can be done on </w:t>
      </w:r>
      <w:hyperlink r:id="rId12" w:history="1">
        <w:r w:rsidRPr="00DC1E61">
          <w:rPr>
            <w:rStyle w:val="Hyperlink"/>
            <w:rFonts w:ascii="Avenir LT 45 Book" w:hAnsi="Avenir LT 45 Book" w:cs="Avenir LT 45 Book"/>
            <w:sz w:val="22"/>
            <w:szCs w:val="22"/>
          </w:rPr>
          <w:t>www.therapyappointments.com</w:t>
        </w:r>
      </w:hyperlink>
      <w:r w:rsidRPr="00DC1E61">
        <w:rPr>
          <w:rFonts w:ascii="Avenir LT 45 Book" w:hAnsi="Avenir LT 45 Book" w:cs="Avenir LT 45 Book"/>
          <w:sz w:val="22"/>
          <w:szCs w:val="22"/>
        </w:rPr>
        <w:t xml:space="preserve">   See the email section below for more information regarding email interactions. </w:t>
      </w:r>
    </w:p>
    <w:p w:rsidR="007C2EE0" w:rsidRPr="00DC1E61" w:rsidRDefault="007C2EE0" w:rsidP="007C2EE0">
      <w:pPr>
        <w:pStyle w:val="Default"/>
        <w:rPr>
          <w:sz w:val="22"/>
          <w:szCs w:val="22"/>
        </w:rPr>
      </w:pPr>
      <w:r w:rsidRPr="00DC1E61">
        <w:rPr>
          <w:sz w:val="22"/>
          <w:szCs w:val="22"/>
        </w:rPr>
        <w:t xml:space="preserve">Use of Search Engines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It is NOT a regular part of my practice to search for clients on Google or Facebook or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 xml:space="preserve">. </w:t>
      </w:r>
    </w:p>
    <w:p w:rsidR="007C2EE0" w:rsidRPr="00DC1E61" w:rsidRDefault="007C2EE0" w:rsidP="007C2EE0">
      <w:pPr>
        <w:pStyle w:val="Default"/>
        <w:rPr>
          <w:sz w:val="22"/>
          <w:szCs w:val="22"/>
        </w:rPr>
      </w:pPr>
      <w:r w:rsidRPr="00DC1E61">
        <w:rPr>
          <w:sz w:val="22"/>
          <w:szCs w:val="22"/>
        </w:rPr>
        <w:t xml:space="preserve">Conclusion </w:t>
      </w:r>
    </w:p>
    <w:p w:rsidR="007C2EE0" w:rsidRPr="00DC1E61" w:rsidRDefault="007C2EE0" w:rsidP="007C2EE0">
      <w:pPr>
        <w:pStyle w:val="Default"/>
        <w:rPr>
          <w:rFonts w:ascii="Avenir LT 45 Book" w:hAnsi="Avenir LT 45 Book" w:cs="Avenir LT 45 Book"/>
          <w:sz w:val="22"/>
          <w:szCs w:val="22"/>
        </w:rPr>
      </w:pPr>
      <w:r w:rsidRPr="00DC1E61">
        <w:rPr>
          <w:rFonts w:ascii="Avenir LT 45 Book" w:hAnsi="Avenir LT 45 Book" w:cs="Avenir LT 45 Book"/>
          <w:sz w:val="22"/>
          <w:szCs w:val="22"/>
        </w:rPr>
        <w:t>Thank you for taking the time to review my Social Media Policy. If you have questions or concerns about any of these policies and procedures or regarding our potential interactions</w:t>
      </w:r>
    </w:p>
    <w:p w:rsidR="001D0C02" w:rsidRPr="00DC1E61" w:rsidRDefault="001D0C02" w:rsidP="007C2EE0">
      <w:pPr>
        <w:pStyle w:val="Default"/>
        <w:rPr>
          <w:rFonts w:ascii="Avenir LT 45 Book" w:hAnsi="Avenir LT 45 Book" w:cs="Avenir LT 45 Book"/>
          <w:sz w:val="22"/>
          <w:szCs w:val="22"/>
        </w:rPr>
      </w:pPr>
    </w:p>
    <w:p w:rsidR="00F13380" w:rsidRPr="00DC1E61" w:rsidRDefault="00F13380" w:rsidP="001D0C02">
      <w:pPr>
        <w:autoSpaceDE w:val="0"/>
        <w:autoSpaceDN w:val="0"/>
        <w:adjustRightInd w:val="0"/>
        <w:spacing w:after="0" w:line="240" w:lineRule="auto"/>
        <w:rPr>
          <w:rFonts w:ascii="Arial" w:hAnsi="Arial" w:cs="Arial"/>
          <w:b/>
          <w:bCs/>
        </w:rPr>
      </w:pPr>
    </w:p>
    <w:p w:rsidR="00F13380" w:rsidRPr="00DC1E61" w:rsidRDefault="00F13380" w:rsidP="001D0C02">
      <w:pPr>
        <w:autoSpaceDE w:val="0"/>
        <w:autoSpaceDN w:val="0"/>
        <w:adjustRightInd w:val="0"/>
        <w:spacing w:after="0" w:line="240" w:lineRule="auto"/>
        <w:rPr>
          <w:rFonts w:ascii="Arial" w:hAnsi="Arial" w:cs="Arial"/>
          <w:b/>
          <w:bCs/>
        </w:rPr>
      </w:pPr>
    </w:p>
    <w:p w:rsidR="00F13380" w:rsidRPr="00DC1E61" w:rsidRDefault="00F13380" w:rsidP="001D0C02">
      <w:pPr>
        <w:autoSpaceDE w:val="0"/>
        <w:autoSpaceDN w:val="0"/>
        <w:adjustRightInd w:val="0"/>
        <w:spacing w:after="0" w:line="240" w:lineRule="auto"/>
        <w:rPr>
          <w:rFonts w:ascii="Arial" w:hAnsi="Arial" w:cs="Arial"/>
          <w:b/>
          <w:bCs/>
        </w:rPr>
      </w:pPr>
    </w:p>
    <w:p w:rsidR="002530EF" w:rsidRDefault="002530EF" w:rsidP="00BD2616">
      <w:pPr>
        <w:autoSpaceDE w:val="0"/>
        <w:autoSpaceDN w:val="0"/>
        <w:adjustRightInd w:val="0"/>
        <w:spacing w:after="0" w:line="240" w:lineRule="auto"/>
        <w:rPr>
          <w:rFonts w:ascii="Arial-BoldMT" w:hAnsi="Arial-BoldMT" w:cs="Arial-BoldMT"/>
          <w:b/>
          <w:bCs/>
          <w:color w:val="000000"/>
          <w:sz w:val="28"/>
          <w:szCs w:val="28"/>
        </w:rPr>
      </w:pPr>
    </w:p>
    <w:p w:rsidR="002530EF" w:rsidRDefault="002530EF" w:rsidP="00BD2616">
      <w:pPr>
        <w:autoSpaceDE w:val="0"/>
        <w:autoSpaceDN w:val="0"/>
        <w:adjustRightInd w:val="0"/>
        <w:spacing w:after="0" w:line="240" w:lineRule="auto"/>
        <w:rPr>
          <w:rFonts w:ascii="Arial-BoldMT" w:hAnsi="Arial-BoldMT" w:cs="Arial-BoldMT"/>
          <w:b/>
          <w:bCs/>
          <w:color w:val="000000"/>
          <w:sz w:val="28"/>
          <w:szCs w:val="28"/>
        </w:rPr>
      </w:pPr>
    </w:p>
    <w:p w:rsidR="00F13380" w:rsidRPr="00EA4CA4" w:rsidRDefault="00F13380" w:rsidP="001D0C02">
      <w:pPr>
        <w:autoSpaceDE w:val="0"/>
        <w:autoSpaceDN w:val="0"/>
        <w:adjustRightInd w:val="0"/>
        <w:spacing w:after="0" w:line="240" w:lineRule="auto"/>
        <w:rPr>
          <w:rFonts w:ascii="Arial" w:hAnsi="Arial" w:cs="Arial"/>
          <w:b/>
          <w:bCs/>
          <w:sz w:val="20"/>
          <w:szCs w:val="20"/>
        </w:rPr>
      </w:pPr>
      <w:r w:rsidRPr="00EA4CA4">
        <w:rPr>
          <w:rFonts w:ascii="Arial" w:hAnsi="Arial" w:cs="Arial"/>
          <w:b/>
          <w:bCs/>
          <w:sz w:val="20"/>
          <w:szCs w:val="20"/>
        </w:rPr>
        <w:lastRenderedPageBreak/>
        <w:t>Please sign if you are wanting couples or family counseling.</w:t>
      </w:r>
    </w:p>
    <w:p w:rsidR="001D0C02" w:rsidRPr="00EA4CA4" w:rsidRDefault="001D0C02" w:rsidP="001D0C02">
      <w:pPr>
        <w:autoSpaceDE w:val="0"/>
        <w:autoSpaceDN w:val="0"/>
        <w:adjustRightInd w:val="0"/>
        <w:spacing w:after="0" w:line="240" w:lineRule="auto"/>
        <w:rPr>
          <w:rFonts w:ascii="Arial" w:hAnsi="Arial" w:cs="Arial"/>
          <w:b/>
          <w:bCs/>
          <w:sz w:val="20"/>
          <w:szCs w:val="20"/>
        </w:rPr>
      </w:pPr>
      <w:r w:rsidRPr="00EA4CA4">
        <w:rPr>
          <w:rFonts w:ascii="Arial" w:hAnsi="Arial" w:cs="Arial"/>
          <w:b/>
          <w:bCs/>
          <w:sz w:val="20"/>
          <w:szCs w:val="20"/>
        </w:rPr>
        <w:t>“No Secrets” Policy for Family Therapy and Couple Therapy</w:t>
      </w: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This written policy is intended to inform you, the participants in family therapy or couple therapy, that when I agree to work with a couple or a family, I consider that couple or family (the treatment unit) to be the patient. For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w:t>
      </w:r>
    </w:p>
    <w:p w:rsidR="001D0C02" w:rsidRPr="00EA4CA4" w:rsidRDefault="00D13E7F"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Confidential</w:t>
      </w:r>
      <w:r w:rsidR="001D0C02" w:rsidRPr="00EA4CA4">
        <w:rPr>
          <w:rFonts w:ascii="Arial" w:hAnsi="Arial" w:cs="Arial"/>
          <w:sz w:val="18"/>
          <w:szCs w:val="18"/>
        </w:rPr>
        <w:t xml:space="preserve"> information to a third party. 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w:t>
      </w: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w:t>
      </w: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We, the members of the ____________________________(couple/family or other unit) being seen, acknowledge by our individual signatures below, that each of us has read this policy, that we understand it, that we have had an opportunity to discuss its contents with _______________________________(the therapist), and that we enter couple/family therapy in agreement with this policy.</w:t>
      </w:r>
    </w:p>
    <w:p w:rsidR="001D0C02" w:rsidRPr="00EA4CA4" w:rsidRDefault="001D0C02" w:rsidP="001D0C02">
      <w:pPr>
        <w:autoSpaceDE w:val="0"/>
        <w:autoSpaceDN w:val="0"/>
        <w:adjustRightInd w:val="0"/>
        <w:spacing w:after="0" w:line="240" w:lineRule="auto"/>
        <w:rPr>
          <w:rFonts w:ascii="Arial" w:hAnsi="Arial" w:cs="Arial"/>
          <w:sz w:val="18"/>
          <w:szCs w:val="18"/>
        </w:rPr>
      </w:pP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________________________________________    __________________________________ Date: ___/___/___</w:t>
      </w:r>
    </w:p>
    <w:p w:rsidR="001D0C02" w:rsidRPr="00EA4CA4" w:rsidRDefault="001D0C02" w:rsidP="001D0C02">
      <w:pPr>
        <w:autoSpaceDE w:val="0"/>
        <w:autoSpaceDN w:val="0"/>
        <w:adjustRightInd w:val="0"/>
        <w:spacing w:after="0" w:line="240" w:lineRule="auto"/>
        <w:rPr>
          <w:rFonts w:ascii="Arial" w:hAnsi="Arial" w:cs="Arial"/>
          <w:i/>
          <w:iCs/>
          <w:sz w:val="18"/>
          <w:szCs w:val="18"/>
        </w:rPr>
      </w:pPr>
      <w:r w:rsidRPr="00EA4CA4">
        <w:rPr>
          <w:rFonts w:ascii="Arial" w:hAnsi="Arial" w:cs="Arial"/>
          <w:sz w:val="18"/>
          <w:szCs w:val="18"/>
        </w:rPr>
        <w:t>Name of Patient (</w:t>
      </w:r>
      <w:r w:rsidRPr="00EA4CA4">
        <w:rPr>
          <w:rFonts w:ascii="Arial" w:hAnsi="Arial" w:cs="Arial"/>
          <w:i/>
          <w:iCs/>
          <w:sz w:val="18"/>
          <w:szCs w:val="18"/>
        </w:rPr>
        <w:t>please print)                                      (please sign)</w:t>
      </w: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________________________________________    __________________________________ Date: ___/___/___</w:t>
      </w:r>
    </w:p>
    <w:p w:rsidR="001D0C02" w:rsidRPr="00EA4CA4" w:rsidRDefault="001D0C02" w:rsidP="001D0C02">
      <w:pPr>
        <w:autoSpaceDE w:val="0"/>
        <w:autoSpaceDN w:val="0"/>
        <w:adjustRightInd w:val="0"/>
        <w:spacing w:after="0" w:line="240" w:lineRule="auto"/>
        <w:rPr>
          <w:rFonts w:ascii="Arial" w:hAnsi="Arial" w:cs="Arial"/>
          <w:i/>
          <w:iCs/>
          <w:sz w:val="18"/>
          <w:szCs w:val="18"/>
        </w:rPr>
      </w:pPr>
      <w:r w:rsidRPr="00EA4CA4">
        <w:rPr>
          <w:rFonts w:ascii="Arial" w:hAnsi="Arial" w:cs="Arial"/>
          <w:sz w:val="18"/>
          <w:szCs w:val="18"/>
        </w:rPr>
        <w:t>Name of Patient (</w:t>
      </w:r>
      <w:r w:rsidRPr="00EA4CA4">
        <w:rPr>
          <w:rFonts w:ascii="Arial" w:hAnsi="Arial" w:cs="Arial"/>
          <w:i/>
          <w:iCs/>
          <w:sz w:val="18"/>
          <w:szCs w:val="18"/>
        </w:rPr>
        <w:t>please print)                                     (please sign)</w:t>
      </w:r>
    </w:p>
    <w:p w:rsidR="001D0C02" w:rsidRPr="00EA4CA4" w:rsidRDefault="001D0C02" w:rsidP="001D0C02">
      <w:pPr>
        <w:autoSpaceDE w:val="0"/>
        <w:autoSpaceDN w:val="0"/>
        <w:adjustRightInd w:val="0"/>
        <w:spacing w:after="0" w:line="240" w:lineRule="auto"/>
        <w:rPr>
          <w:rFonts w:ascii="Arial" w:hAnsi="Arial" w:cs="Arial"/>
          <w:sz w:val="18"/>
          <w:szCs w:val="18"/>
        </w:rPr>
      </w:pP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Katherina Alexandre</w:t>
      </w:r>
      <w:r w:rsidR="002E1844" w:rsidRPr="00EA4CA4">
        <w:rPr>
          <w:rFonts w:ascii="Arial" w:hAnsi="Arial" w:cs="Arial"/>
          <w:sz w:val="18"/>
          <w:szCs w:val="18"/>
        </w:rPr>
        <w:t>, LMFT</w:t>
      </w:r>
      <w:r w:rsidRPr="00EA4CA4">
        <w:rPr>
          <w:rFonts w:ascii="Arial" w:hAnsi="Arial" w:cs="Arial"/>
          <w:sz w:val="18"/>
          <w:szCs w:val="18"/>
        </w:rPr>
        <w:t xml:space="preserve"> ____ ____________ _____________________________________ Date: ___/___/___</w:t>
      </w:r>
    </w:p>
    <w:p w:rsidR="001D0C02" w:rsidRPr="00EA4CA4" w:rsidRDefault="001D0C02" w:rsidP="001D0C02">
      <w:pPr>
        <w:autoSpaceDE w:val="0"/>
        <w:autoSpaceDN w:val="0"/>
        <w:adjustRightInd w:val="0"/>
        <w:spacing w:after="0" w:line="240" w:lineRule="auto"/>
        <w:rPr>
          <w:rFonts w:ascii="Arial" w:hAnsi="Arial" w:cs="Arial"/>
          <w:sz w:val="18"/>
          <w:szCs w:val="18"/>
        </w:rPr>
      </w:pPr>
      <w:r w:rsidRPr="00EA4CA4">
        <w:rPr>
          <w:rFonts w:ascii="Arial" w:hAnsi="Arial" w:cs="Arial"/>
          <w:sz w:val="18"/>
          <w:szCs w:val="18"/>
        </w:rPr>
        <w:t xml:space="preserve">Name of Therapist/Counselor </w:t>
      </w:r>
    </w:p>
    <w:p w:rsidR="008D5980" w:rsidRPr="00EA4CA4" w:rsidRDefault="008D5980" w:rsidP="001D0C02">
      <w:pPr>
        <w:autoSpaceDE w:val="0"/>
        <w:autoSpaceDN w:val="0"/>
        <w:adjustRightInd w:val="0"/>
        <w:spacing w:after="0" w:line="240" w:lineRule="auto"/>
        <w:rPr>
          <w:rFonts w:ascii="Arial" w:hAnsi="Arial" w:cs="Arial"/>
          <w:sz w:val="18"/>
          <w:szCs w:val="18"/>
        </w:rPr>
      </w:pPr>
    </w:p>
    <w:p w:rsidR="008D5980" w:rsidRPr="00EA4CA4" w:rsidRDefault="008D5980" w:rsidP="008D5980">
      <w:pPr>
        <w:autoSpaceDE w:val="0"/>
        <w:autoSpaceDN w:val="0"/>
        <w:adjustRightInd w:val="0"/>
        <w:spacing w:after="0" w:line="240" w:lineRule="auto"/>
        <w:rPr>
          <w:rFonts w:ascii="CenturyGothic-Bold" w:hAnsi="CenturyGothic-Bold" w:cs="CenturyGothic-Bold"/>
          <w:b/>
          <w:bCs/>
          <w:sz w:val="20"/>
          <w:szCs w:val="20"/>
        </w:rPr>
      </w:pPr>
      <w:r w:rsidRPr="00EA4CA4">
        <w:rPr>
          <w:rFonts w:ascii="CenturyGothic-Bold" w:hAnsi="CenturyGothic-Bold" w:cs="CenturyGothic-Bold"/>
          <w:b/>
          <w:bCs/>
          <w:sz w:val="20"/>
          <w:szCs w:val="20"/>
        </w:rPr>
        <w:t>Please sign if I am seeing your child:</w:t>
      </w:r>
    </w:p>
    <w:p w:rsidR="008D5980" w:rsidRPr="00EA4CA4" w:rsidRDefault="008D5980" w:rsidP="008D5980">
      <w:pPr>
        <w:autoSpaceDE w:val="0"/>
        <w:autoSpaceDN w:val="0"/>
        <w:adjustRightInd w:val="0"/>
        <w:spacing w:after="0" w:line="240" w:lineRule="auto"/>
        <w:rPr>
          <w:rFonts w:ascii="CenturyGothic-Bold" w:hAnsi="CenturyGothic-Bold" w:cs="CenturyGothic-Bold"/>
          <w:b/>
          <w:bCs/>
          <w:sz w:val="18"/>
          <w:szCs w:val="18"/>
        </w:rPr>
      </w:pPr>
    </w:p>
    <w:p w:rsidR="008D5980" w:rsidRPr="00EA4CA4" w:rsidRDefault="008D5980" w:rsidP="008D5980">
      <w:pPr>
        <w:autoSpaceDE w:val="0"/>
        <w:autoSpaceDN w:val="0"/>
        <w:adjustRightInd w:val="0"/>
        <w:spacing w:after="0" w:line="240" w:lineRule="auto"/>
        <w:rPr>
          <w:rFonts w:ascii="CenturyGothic-Bold" w:hAnsi="CenturyGothic-Bold" w:cs="CenturyGothic-Bold"/>
          <w:b/>
          <w:bCs/>
          <w:sz w:val="18"/>
          <w:szCs w:val="18"/>
        </w:rPr>
      </w:pPr>
      <w:r w:rsidRPr="00EA4CA4">
        <w:rPr>
          <w:rFonts w:ascii="CenturyGothic-Bold" w:hAnsi="CenturyGothic-Bold" w:cs="CenturyGothic-Bold"/>
          <w:b/>
          <w:bCs/>
          <w:sz w:val="18"/>
          <w:szCs w:val="18"/>
        </w:rPr>
        <w:t xml:space="preserve">MINORS &amp; PARENTS     </w:t>
      </w:r>
    </w:p>
    <w:p w:rsidR="008D5980" w:rsidRPr="00EA4CA4" w:rsidRDefault="008D5980" w:rsidP="008D5980">
      <w:pPr>
        <w:shd w:val="clear" w:color="auto" w:fill="FFFFFF"/>
        <w:ind w:left="86"/>
        <w:rPr>
          <w:b/>
          <w:bCs/>
          <w:color w:val="313131"/>
          <w:spacing w:val="-10"/>
          <w:sz w:val="18"/>
          <w:szCs w:val="18"/>
        </w:rPr>
      </w:pPr>
      <w:r w:rsidRPr="00EA4CA4">
        <w:rPr>
          <w:rFonts w:ascii="CenturyGothic" w:hAnsi="CenturyGothic" w:cs="CenturyGothic"/>
          <w:sz w:val="18"/>
          <w:szCs w:val="18"/>
        </w:rPr>
        <w:t xml:space="preserve">Clients under 18 years of age and their parents: be aware that the law may allow parents to examine their child's treatment records. Because privacy in psychotherapy is often crucial to </w:t>
      </w:r>
    </w:p>
    <w:p w:rsidR="008D5980" w:rsidRPr="00EA4CA4" w:rsidRDefault="008D5980" w:rsidP="008D5980">
      <w:pPr>
        <w:autoSpaceDE w:val="0"/>
        <w:autoSpaceDN w:val="0"/>
        <w:adjustRightInd w:val="0"/>
        <w:spacing w:after="0" w:line="240" w:lineRule="auto"/>
        <w:rPr>
          <w:rFonts w:ascii="CenturyGothic" w:hAnsi="CenturyGothic" w:cs="CenturyGothic"/>
          <w:sz w:val="18"/>
          <w:szCs w:val="18"/>
        </w:rPr>
      </w:pPr>
      <w:r w:rsidRPr="00EA4CA4">
        <w:rPr>
          <w:rFonts w:ascii="CenturyGothic" w:hAnsi="CenturyGothic" w:cs="CenturyGothic"/>
          <w:sz w:val="18"/>
          <w:szCs w:val="18"/>
        </w:rPr>
        <w:t xml:space="preserve">Successful progress, particularly with teenagers, it is sometimes our policy to request an agreement from parents that they consent to give up their access to their child's records. If they </w:t>
      </w:r>
    </w:p>
    <w:p w:rsidR="008D5980" w:rsidRPr="00EA4CA4" w:rsidRDefault="008D5980" w:rsidP="008D5980">
      <w:pPr>
        <w:autoSpaceDE w:val="0"/>
        <w:autoSpaceDN w:val="0"/>
        <w:adjustRightInd w:val="0"/>
        <w:spacing w:after="0" w:line="240" w:lineRule="auto"/>
        <w:rPr>
          <w:rFonts w:ascii="CenturyGothic" w:hAnsi="CenturyGothic" w:cs="CenturyGothic"/>
          <w:sz w:val="18"/>
          <w:szCs w:val="18"/>
        </w:rPr>
      </w:pPr>
      <w:r w:rsidRPr="00EA4CA4">
        <w:rPr>
          <w:rFonts w:ascii="CenturyGothic" w:hAnsi="CenturyGothic" w:cs="CenturyGothic"/>
          <w:sz w:val="18"/>
          <w:szCs w:val="18"/>
        </w:rPr>
        <w:t>Agree, during treatment, your counselor would provide them (if requested) only with general information about the progress of your treatment</w:t>
      </w:r>
      <w:r w:rsidR="00D13E7F" w:rsidRPr="00EA4CA4">
        <w:rPr>
          <w:rFonts w:ascii="CenturyGothic" w:hAnsi="CenturyGothic" w:cs="CenturyGothic"/>
          <w:sz w:val="18"/>
          <w:szCs w:val="18"/>
        </w:rPr>
        <w:t>, and</w:t>
      </w:r>
      <w:r w:rsidRPr="00EA4CA4">
        <w:rPr>
          <w:rFonts w:ascii="CenturyGothic" w:hAnsi="CenturyGothic" w:cs="CenturyGothic"/>
          <w:sz w:val="18"/>
          <w:szCs w:val="18"/>
        </w:rPr>
        <w:t xml:space="preserve"> your attendance at scheduled sessions. Any other communication to your parents will require your Authorization, unless we feel that you are in danger or are a danger to someone else, In which case, we will notify the parents of our concern. Before giving parents any information, your counselor will discuss the matter with you, if possible, and do her/his best to handle any objections you may have. In cases of divorce, a copy of the divorce decree indicating parental rights to view records and participate in treatment will be required.</w:t>
      </w:r>
    </w:p>
    <w:p w:rsidR="008D5980" w:rsidRPr="00EA4CA4" w:rsidRDefault="008D5980" w:rsidP="008D5980">
      <w:pPr>
        <w:rPr>
          <w:rFonts w:ascii="CenturyGothic-Bold" w:hAnsi="CenturyGothic-Bold" w:cs="CenturyGothic-Bold"/>
          <w:b/>
          <w:bCs/>
          <w:sz w:val="18"/>
          <w:szCs w:val="18"/>
        </w:rPr>
      </w:pPr>
    </w:p>
    <w:p w:rsidR="008D5980" w:rsidRPr="00EA4CA4" w:rsidRDefault="008D5980" w:rsidP="008D5980">
      <w:pPr>
        <w:rPr>
          <w:rFonts w:ascii="CenturyGothic-Bold" w:hAnsi="CenturyGothic-Bold" w:cs="CenturyGothic-Bold"/>
          <w:b/>
          <w:bCs/>
          <w:sz w:val="18"/>
          <w:szCs w:val="18"/>
        </w:rPr>
      </w:pPr>
      <w:r w:rsidRPr="00EA4CA4">
        <w:rPr>
          <w:rFonts w:ascii="CenturyGothic-Bold" w:hAnsi="CenturyGothic-Bold" w:cs="CenturyGothic-Bold"/>
          <w:b/>
          <w:bCs/>
          <w:sz w:val="18"/>
          <w:szCs w:val="18"/>
        </w:rPr>
        <w:t>Parental Signature</w:t>
      </w:r>
      <w:r w:rsidR="00D13E7F" w:rsidRPr="00EA4CA4">
        <w:rPr>
          <w:rFonts w:ascii="CenturyGothic-Bold" w:hAnsi="CenturyGothic-Bold" w:cs="CenturyGothic-Bold"/>
          <w:b/>
          <w:bCs/>
          <w:sz w:val="18"/>
          <w:szCs w:val="18"/>
        </w:rPr>
        <w:t>: _</w:t>
      </w:r>
      <w:r w:rsidRPr="00EA4CA4">
        <w:rPr>
          <w:rFonts w:ascii="CenturyGothic-Bold" w:hAnsi="CenturyGothic-Bold" w:cs="CenturyGothic-Bold"/>
          <w:b/>
          <w:bCs/>
          <w:sz w:val="18"/>
          <w:szCs w:val="18"/>
        </w:rPr>
        <w:t xml:space="preserve">_____________________   Name of Minor: ______________________ </w:t>
      </w:r>
    </w:p>
    <w:p w:rsidR="008D5980" w:rsidRPr="00EA4CA4" w:rsidRDefault="008D5980" w:rsidP="008D5980">
      <w:pPr>
        <w:rPr>
          <w:sz w:val="18"/>
          <w:szCs w:val="18"/>
        </w:rPr>
      </w:pPr>
      <w:r w:rsidRPr="00EA4CA4">
        <w:rPr>
          <w:rFonts w:ascii="CenturyGothic-Bold" w:hAnsi="CenturyGothic-Bold" w:cs="CenturyGothic-Bold"/>
          <w:b/>
          <w:bCs/>
          <w:sz w:val="18"/>
          <w:szCs w:val="18"/>
        </w:rPr>
        <w:t>Date: _______________________</w:t>
      </w:r>
    </w:p>
    <w:p w:rsidR="008D5980" w:rsidRPr="00EA4CA4" w:rsidRDefault="008D5980" w:rsidP="008D5980">
      <w:pPr>
        <w:rPr>
          <w:sz w:val="18"/>
          <w:szCs w:val="18"/>
        </w:rPr>
      </w:pPr>
    </w:p>
    <w:p w:rsidR="008D5980" w:rsidRDefault="008D5980" w:rsidP="001D0C02">
      <w:pPr>
        <w:autoSpaceDE w:val="0"/>
        <w:autoSpaceDN w:val="0"/>
        <w:adjustRightInd w:val="0"/>
        <w:spacing w:after="0" w:line="240" w:lineRule="auto"/>
        <w:rPr>
          <w:rFonts w:ascii="Arial" w:hAnsi="Arial" w:cs="Arial"/>
          <w:sz w:val="20"/>
          <w:szCs w:val="20"/>
        </w:rPr>
      </w:pPr>
    </w:p>
    <w:sectPr w:rsidR="008D5980" w:rsidSect="00E146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A0" w:rsidRDefault="001C77A0" w:rsidP="002D0B6F">
      <w:pPr>
        <w:spacing w:after="0" w:line="240" w:lineRule="auto"/>
      </w:pPr>
      <w:r>
        <w:separator/>
      </w:r>
    </w:p>
  </w:endnote>
  <w:endnote w:type="continuationSeparator" w:id="0">
    <w:p w:rsidR="001C77A0" w:rsidRDefault="001C77A0" w:rsidP="002D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rial-BoldMT">
    <w:altName w:val="MS Gothic"/>
    <w:panose1 w:val="00000000000000000000"/>
    <w:charset w:val="00"/>
    <w:family w:val="swiss"/>
    <w:notTrueType/>
    <w:pitch w:val="default"/>
    <w:sig w:usb0="00000000" w:usb1="08070000" w:usb2="00000010" w:usb3="00000000" w:csb0="00020001"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C7" w:rsidRDefault="00252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80"/>
      <w:docPartObj>
        <w:docPartGallery w:val="Page Numbers (Bottom of Page)"/>
        <w:docPartUnique/>
      </w:docPartObj>
    </w:sdtPr>
    <w:sdtEndPr>
      <w:rPr>
        <w:color w:val="7F7F7F" w:themeColor="background1" w:themeShade="7F"/>
        <w:spacing w:val="60"/>
      </w:rPr>
    </w:sdtEndPr>
    <w:sdtContent>
      <w:p w:rsidR="00EA4CA4" w:rsidRDefault="00A461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2EC7">
          <w:rPr>
            <w:noProof/>
          </w:rPr>
          <w:t>1</w:t>
        </w:r>
        <w:r>
          <w:rPr>
            <w:noProof/>
          </w:rPr>
          <w:fldChar w:fldCharType="end"/>
        </w:r>
        <w:r w:rsidR="00EA4CA4">
          <w:t xml:space="preserve"> | </w:t>
        </w:r>
        <w:r w:rsidR="00EA4CA4">
          <w:rPr>
            <w:color w:val="7F7F7F" w:themeColor="background1" w:themeShade="7F"/>
            <w:spacing w:val="60"/>
          </w:rPr>
          <w:t>Page</w:t>
        </w:r>
      </w:p>
    </w:sdtContent>
  </w:sdt>
  <w:p w:rsidR="00EA4CA4" w:rsidRDefault="00EA4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C7" w:rsidRDefault="0025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A0" w:rsidRDefault="001C77A0" w:rsidP="002D0B6F">
      <w:pPr>
        <w:spacing w:after="0" w:line="240" w:lineRule="auto"/>
      </w:pPr>
      <w:r>
        <w:separator/>
      </w:r>
    </w:p>
  </w:footnote>
  <w:footnote w:type="continuationSeparator" w:id="0">
    <w:p w:rsidR="001C77A0" w:rsidRDefault="001C77A0" w:rsidP="002D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C7" w:rsidRDefault="00252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3F" w:rsidRDefault="00A4243F">
    <w:pPr>
      <w:pStyle w:val="Header"/>
      <w:rPr>
        <w:sz w:val="20"/>
        <w:szCs w:val="20"/>
      </w:rPr>
    </w:pPr>
    <w:r w:rsidRPr="00A4243F">
      <w:rPr>
        <w:sz w:val="20"/>
        <w:szCs w:val="20"/>
      </w:rPr>
      <w:t>Katherina Alexandre Licensed Marriage and Family Therapist</w:t>
    </w:r>
  </w:p>
  <w:p w:rsidR="00EA4CA4" w:rsidRDefault="00EA4CA4">
    <w:pPr>
      <w:pStyle w:val="Header"/>
    </w:pPr>
    <w:r>
      <w:t xml:space="preserve">8855 Holly Lane, </w:t>
    </w:r>
    <w:r>
      <w:t>#1</w:t>
    </w:r>
    <w:r w:rsidR="00252EC7">
      <w:t>33</w:t>
    </w:r>
    <w:bookmarkStart w:id="0" w:name="_GoBack"/>
    <w:bookmarkEnd w:id="0"/>
    <w:r>
      <w:t>, Wilsonville OR</w:t>
    </w:r>
    <w:r w:rsidR="00A4243F">
      <w:t xml:space="preserve"> </w:t>
    </w:r>
    <w:r>
      <w:t xml:space="preserve"> </w:t>
    </w:r>
    <w:r w:rsidR="00A4243F">
      <w:t xml:space="preserve">97070 </w:t>
    </w:r>
    <w:r>
      <w:tab/>
    </w:r>
    <w:r>
      <w:ptab w:relativeTo="margin" w:alignment="right" w:leader="none"/>
    </w:r>
    <w:r>
      <w:t>503-890-2454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C7" w:rsidRDefault="00252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C60"/>
    <w:multiLevelType w:val="hybridMultilevel"/>
    <w:tmpl w:val="2D72E204"/>
    <w:lvl w:ilvl="0" w:tplc="DAB85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FF4546D"/>
    <w:multiLevelType w:val="hybridMultilevel"/>
    <w:tmpl w:val="35F8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7067C"/>
    <w:multiLevelType w:val="hybridMultilevel"/>
    <w:tmpl w:val="F22A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76999"/>
    <w:multiLevelType w:val="hybridMultilevel"/>
    <w:tmpl w:val="18C6D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5D"/>
    <w:rsid w:val="00005B43"/>
    <w:rsid w:val="00020011"/>
    <w:rsid w:val="000330DB"/>
    <w:rsid w:val="00085268"/>
    <w:rsid w:val="00086F84"/>
    <w:rsid w:val="000931DB"/>
    <w:rsid w:val="000A58C4"/>
    <w:rsid w:val="000C659D"/>
    <w:rsid w:val="000D4998"/>
    <w:rsid w:val="000F5486"/>
    <w:rsid w:val="00141F7D"/>
    <w:rsid w:val="0016144A"/>
    <w:rsid w:val="001705D9"/>
    <w:rsid w:val="001B48E4"/>
    <w:rsid w:val="001C77A0"/>
    <w:rsid w:val="001D0C02"/>
    <w:rsid w:val="0021607A"/>
    <w:rsid w:val="00223DD6"/>
    <w:rsid w:val="00231CE9"/>
    <w:rsid w:val="002360C8"/>
    <w:rsid w:val="00252EC7"/>
    <w:rsid w:val="002530EF"/>
    <w:rsid w:val="002D0B6F"/>
    <w:rsid w:val="002D444F"/>
    <w:rsid w:val="002E1844"/>
    <w:rsid w:val="002E2CC7"/>
    <w:rsid w:val="003179A0"/>
    <w:rsid w:val="00336F0D"/>
    <w:rsid w:val="00341CEC"/>
    <w:rsid w:val="00356928"/>
    <w:rsid w:val="00361DA3"/>
    <w:rsid w:val="00363BD8"/>
    <w:rsid w:val="00366FE7"/>
    <w:rsid w:val="003917F8"/>
    <w:rsid w:val="00391C98"/>
    <w:rsid w:val="00397C21"/>
    <w:rsid w:val="003E508D"/>
    <w:rsid w:val="003F58B7"/>
    <w:rsid w:val="00403921"/>
    <w:rsid w:val="004320BF"/>
    <w:rsid w:val="00433513"/>
    <w:rsid w:val="00464AB0"/>
    <w:rsid w:val="00486CCF"/>
    <w:rsid w:val="00487E22"/>
    <w:rsid w:val="00495B2E"/>
    <w:rsid w:val="00496394"/>
    <w:rsid w:val="004B0AB6"/>
    <w:rsid w:val="004C0DBB"/>
    <w:rsid w:val="00511554"/>
    <w:rsid w:val="0057606F"/>
    <w:rsid w:val="005D7D85"/>
    <w:rsid w:val="005F64D8"/>
    <w:rsid w:val="00600E2F"/>
    <w:rsid w:val="00615F98"/>
    <w:rsid w:val="00621AF7"/>
    <w:rsid w:val="00675CAD"/>
    <w:rsid w:val="00692F26"/>
    <w:rsid w:val="006B10E5"/>
    <w:rsid w:val="006C472A"/>
    <w:rsid w:val="006F5BA9"/>
    <w:rsid w:val="006F5EEA"/>
    <w:rsid w:val="006F6B08"/>
    <w:rsid w:val="00715FC4"/>
    <w:rsid w:val="007212EB"/>
    <w:rsid w:val="0073155E"/>
    <w:rsid w:val="00744A34"/>
    <w:rsid w:val="007517C1"/>
    <w:rsid w:val="00774574"/>
    <w:rsid w:val="00782644"/>
    <w:rsid w:val="007B529C"/>
    <w:rsid w:val="007C2EE0"/>
    <w:rsid w:val="007D7241"/>
    <w:rsid w:val="00812AB2"/>
    <w:rsid w:val="008209A2"/>
    <w:rsid w:val="008216B4"/>
    <w:rsid w:val="00842876"/>
    <w:rsid w:val="00864305"/>
    <w:rsid w:val="0087236C"/>
    <w:rsid w:val="00882013"/>
    <w:rsid w:val="008A02FC"/>
    <w:rsid w:val="008A08A0"/>
    <w:rsid w:val="008A2169"/>
    <w:rsid w:val="008A7535"/>
    <w:rsid w:val="008B50A2"/>
    <w:rsid w:val="008D5980"/>
    <w:rsid w:val="008F6FFD"/>
    <w:rsid w:val="00903A11"/>
    <w:rsid w:val="0092144C"/>
    <w:rsid w:val="009412E3"/>
    <w:rsid w:val="009455EE"/>
    <w:rsid w:val="00970CC5"/>
    <w:rsid w:val="009918D2"/>
    <w:rsid w:val="009C3EF9"/>
    <w:rsid w:val="009D3EF6"/>
    <w:rsid w:val="00A333A9"/>
    <w:rsid w:val="00A4243F"/>
    <w:rsid w:val="00A46187"/>
    <w:rsid w:val="00A564DF"/>
    <w:rsid w:val="00A75A3C"/>
    <w:rsid w:val="00A765C6"/>
    <w:rsid w:val="00A8731A"/>
    <w:rsid w:val="00B046BC"/>
    <w:rsid w:val="00B456B7"/>
    <w:rsid w:val="00B4587C"/>
    <w:rsid w:val="00B513D3"/>
    <w:rsid w:val="00B6085D"/>
    <w:rsid w:val="00B75469"/>
    <w:rsid w:val="00BD2616"/>
    <w:rsid w:val="00C35D9B"/>
    <w:rsid w:val="00C579E4"/>
    <w:rsid w:val="00C8104D"/>
    <w:rsid w:val="00C81D23"/>
    <w:rsid w:val="00CA2E9A"/>
    <w:rsid w:val="00D01E9C"/>
    <w:rsid w:val="00D0283A"/>
    <w:rsid w:val="00D13E7F"/>
    <w:rsid w:val="00D33F29"/>
    <w:rsid w:val="00D4656F"/>
    <w:rsid w:val="00D84E72"/>
    <w:rsid w:val="00D86A9C"/>
    <w:rsid w:val="00DA283F"/>
    <w:rsid w:val="00DA3968"/>
    <w:rsid w:val="00DC1E61"/>
    <w:rsid w:val="00DD620D"/>
    <w:rsid w:val="00E1462A"/>
    <w:rsid w:val="00E22803"/>
    <w:rsid w:val="00E52E77"/>
    <w:rsid w:val="00EA2EF5"/>
    <w:rsid w:val="00EA4CA4"/>
    <w:rsid w:val="00EA7415"/>
    <w:rsid w:val="00EB35B3"/>
    <w:rsid w:val="00ED0325"/>
    <w:rsid w:val="00ED6F3C"/>
    <w:rsid w:val="00F06E7D"/>
    <w:rsid w:val="00F13380"/>
    <w:rsid w:val="00F324C1"/>
    <w:rsid w:val="00F43B24"/>
    <w:rsid w:val="00F46D4D"/>
    <w:rsid w:val="00F83357"/>
    <w:rsid w:val="00FB3A1E"/>
    <w:rsid w:val="00FC32FB"/>
    <w:rsid w:val="00FD447F"/>
    <w:rsid w:val="00FD6C21"/>
    <w:rsid w:val="00FE1644"/>
    <w:rsid w:val="00FE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F68FB-A6B9-43F2-BB7B-F36FC2FE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2A"/>
  </w:style>
  <w:style w:type="paragraph" w:styleId="Heading1">
    <w:name w:val="heading 1"/>
    <w:basedOn w:val="Normal"/>
    <w:link w:val="Heading1Char"/>
    <w:uiPriority w:val="9"/>
    <w:qFormat/>
    <w:rsid w:val="00B51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85D"/>
    <w:rPr>
      <w:color w:val="0000FF"/>
      <w:u w:val="single"/>
    </w:rPr>
  </w:style>
  <w:style w:type="character" w:styleId="FollowedHyperlink">
    <w:name w:val="FollowedHyperlink"/>
    <w:basedOn w:val="DefaultParagraphFont"/>
    <w:uiPriority w:val="99"/>
    <w:semiHidden/>
    <w:unhideWhenUsed/>
    <w:rsid w:val="00B6085D"/>
    <w:rPr>
      <w:color w:val="800080" w:themeColor="followedHyperlink"/>
      <w:u w:val="single"/>
    </w:rPr>
  </w:style>
  <w:style w:type="paragraph" w:styleId="Header">
    <w:name w:val="header"/>
    <w:basedOn w:val="Normal"/>
    <w:link w:val="HeaderChar"/>
    <w:uiPriority w:val="99"/>
    <w:unhideWhenUsed/>
    <w:rsid w:val="002D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6F"/>
  </w:style>
  <w:style w:type="paragraph" w:styleId="Footer">
    <w:name w:val="footer"/>
    <w:basedOn w:val="Normal"/>
    <w:link w:val="FooterChar"/>
    <w:uiPriority w:val="99"/>
    <w:unhideWhenUsed/>
    <w:rsid w:val="002D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6F"/>
  </w:style>
  <w:style w:type="character" w:customStyle="1" w:styleId="st">
    <w:name w:val="st"/>
    <w:basedOn w:val="DefaultParagraphFont"/>
    <w:rsid w:val="00FE1644"/>
    <w:rPr>
      <w:rFonts w:cs="Times New Roman"/>
    </w:rPr>
  </w:style>
  <w:style w:type="paragraph" w:customStyle="1" w:styleId="Default">
    <w:name w:val="Default"/>
    <w:rsid w:val="00FE16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drk">
    <w:name w:val="pdrk"/>
    <w:basedOn w:val="DefaultParagraphFont"/>
    <w:rsid w:val="0021607A"/>
  </w:style>
  <w:style w:type="paragraph" w:styleId="BalloonText">
    <w:name w:val="Balloon Text"/>
    <w:basedOn w:val="Normal"/>
    <w:link w:val="BalloonTextChar"/>
    <w:uiPriority w:val="99"/>
    <w:semiHidden/>
    <w:unhideWhenUsed/>
    <w:rsid w:val="00C8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23"/>
    <w:rPr>
      <w:rFonts w:ascii="Tahoma" w:hAnsi="Tahoma" w:cs="Tahoma"/>
      <w:sz w:val="16"/>
      <w:szCs w:val="16"/>
    </w:rPr>
  </w:style>
  <w:style w:type="character" w:customStyle="1" w:styleId="Heading1Char">
    <w:name w:val="Heading 1 Char"/>
    <w:basedOn w:val="DefaultParagraphFont"/>
    <w:link w:val="Heading1"/>
    <w:uiPriority w:val="9"/>
    <w:rsid w:val="00B513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13D3"/>
  </w:style>
  <w:style w:type="table" w:styleId="TableGrid">
    <w:name w:val="Table Grid"/>
    <w:basedOn w:val="TableNormal"/>
    <w:uiPriority w:val="59"/>
    <w:rsid w:val="00F3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E77"/>
    <w:pPr>
      <w:ind w:left="720"/>
      <w:contextualSpacing/>
    </w:pPr>
  </w:style>
  <w:style w:type="table" w:styleId="GridTable1Light">
    <w:name w:val="Grid Table 1 Light"/>
    <w:basedOn w:val="TableNormal"/>
    <w:uiPriority w:val="46"/>
    <w:rsid w:val="00464A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4AB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4AB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64A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503%29%20378-54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pyappointment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apistpdx@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egon.gov/OBLP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pct.board@state.or.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0910-EFED-456C-807B-71E85E71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dc:creator>
  <cp:keywords/>
  <cp:lastModifiedBy>Alexandre, Katherina I</cp:lastModifiedBy>
  <cp:revision>2</cp:revision>
  <cp:lastPrinted>2016-02-14T03:58:00Z</cp:lastPrinted>
  <dcterms:created xsi:type="dcterms:W3CDTF">2017-10-22T02:42:00Z</dcterms:created>
  <dcterms:modified xsi:type="dcterms:W3CDTF">2017-10-22T02:42:00Z</dcterms:modified>
</cp:coreProperties>
</file>